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E3" w:rsidRDefault="00355CE3" w:rsidP="001F781E">
      <w:pPr>
        <w:jc w:val="center"/>
        <w:rPr>
          <w:rFonts w:ascii="方正小标宋简体" w:eastAsia="方正小标宋简体"/>
          <w:sz w:val="36"/>
        </w:rPr>
      </w:pPr>
    </w:p>
    <w:p w:rsidR="00355CE3" w:rsidRDefault="00355CE3" w:rsidP="001F781E">
      <w:pPr>
        <w:jc w:val="center"/>
        <w:rPr>
          <w:rFonts w:ascii="方正小标宋简体" w:eastAsia="方正小标宋简体"/>
          <w:sz w:val="36"/>
        </w:rPr>
      </w:pPr>
    </w:p>
    <w:p w:rsidR="001818D8" w:rsidRPr="001F781E" w:rsidRDefault="001818D8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2A5898">
        <w:rPr>
          <w:rFonts w:ascii="方正小标宋简体" w:eastAsia="方正小标宋简体" w:hint="eastAsia"/>
          <w:sz w:val="36"/>
        </w:rPr>
        <w:t>2</w:t>
      </w:r>
      <w:r w:rsidR="006B16FB">
        <w:rPr>
          <w:rFonts w:ascii="方正小标宋简体" w:eastAsia="方正小标宋简体" w:hint="eastAsia"/>
          <w:sz w:val="36"/>
        </w:rPr>
        <w:t>1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127815" w:rsidRPr="00127815" w:rsidRDefault="001818D8">
      <w:pPr>
        <w:rPr>
          <w:rFonts w:ascii="仿宋" w:eastAsia="仿宋" w:hAnsi="仿宋"/>
          <w:b/>
        </w:rPr>
      </w:pPr>
      <w:r w:rsidRPr="003D4BB0">
        <w:rPr>
          <w:rFonts w:ascii="仿宋" w:eastAsia="仿宋" w:hAnsi="仿宋" w:hint="eastAsia"/>
          <w:sz w:val="24"/>
        </w:rPr>
        <w:t>作出处罚的机关名称</w:t>
      </w:r>
      <w:r w:rsidRPr="003D4BB0">
        <w:rPr>
          <w:rFonts w:ascii="仿宋" w:eastAsia="仿宋" w:hAnsi="仿宋" w:hint="eastAsia"/>
          <w:b/>
          <w:sz w:val="24"/>
        </w:rPr>
        <w:t>：西安市</w:t>
      </w:r>
      <w:r w:rsidR="00DE550D">
        <w:rPr>
          <w:rFonts w:ascii="仿宋" w:eastAsia="仿宋" w:hAnsi="仿宋" w:hint="eastAsia"/>
          <w:b/>
          <w:sz w:val="24"/>
        </w:rPr>
        <w:t>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417"/>
        <w:gridCol w:w="1560"/>
        <w:gridCol w:w="1275"/>
        <w:gridCol w:w="1418"/>
        <w:gridCol w:w="709"/>
        <w:gridCol w:w="3402"/>
        <w:gridCol w:w="2409"/>
        <w:gridCol w:w="1685"/>
        <w:gridCol w:w="850"/>
      </w:tblGrid>
      <w:tr w:rsidR="00127815" w:rsidRPr="00654582" w:rsidTr="00453F2E">
        <w:trPr>
          <w:trHeight w:val="957"/>
        </w:trPr>
        <w:tc>
          <w:tcPr>
            <w:tcW w:w="392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560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作出处罚的日期</w:t>
            </w:r>
          </w:p>
        </w:tc>
      </w:tr>
      <w:tr w:rsidR="00127815" w:rsidRPr="00DE550D" w:rsidTr="00453F2E">
        <w:trPr>
          <w:trHeight w:val="2048"/>
        </w:trPr>
        <w:tc>
          <w:tcPr>
            <w:tcW w:w="392" w:type="dxa"/>
            <w:vAlign w:val="center"/>
          </w:tcPr>
          <w:p w:rsidR="00127815" w:rsidRPr="00440F1C" w:rsidRDefault="00127815" w:rsidP="001C38BE">
            <w:pPr>
              <w:jc w:val="center"/>
              <w:rPr>
                <w:bCs/>
                <w:sz w:val="24"/>
              </w:rPr>
            </w:pPr>
            <w:r w:rsidRPr="00440F1C">
              <w:rPr>
                <w:bCs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27815" w:rsidRPr="00440F1C" w:rsidRDefault="006B16FB" w:rsidP="00EB74D5">
            <w:pPr>
              <w:autoSpaceDE w:val="0"/>
              <w:autoSpaceDN w:val="0"/>
              <w:adjustRightInd w:val="0"/>
              <w:spacing w:beforeLines="50"/>
              <w:jc w:val="center"/>
              <w:rPr>
                <w:bCs/>
                <w:sz w:val="24"/>
              </w:rPr>
            </w:pPr>
            <w:r w:rsidRPr="00440F1C">
              <w:rPr>
                <w:rFonts w:hint="eastAsia"/>
                <w:bCs/>
                <w:sz w:val="24"/>
              </w:rPr>
              <w:t>西市监</w:t>
            </w:r>
            <w:r w:rsidR="00512680">
              <w:rPr>
                <w:rFonts w:hint="eastAsia"/>
                <w:bCs/>
                <w:sz w:val="24"/>
              </w:rPr>
              <w:t>处</w:t>
            </w:r>
            <w:r w:rsidRPr="00440F1C">
              <w:rPr>
                <w:rFonts w:hint="eastAsia"/>
                <w:bCs/>
                <w:sz w:val="24"/>
              </w:rPr>
              <w:t>罚﹝</w:t>
            </w:r>
            <w:r w:rsidRPr="00440F1C">
              <w:rPr>
                <w:rFonts w:hint="eastAsia"/>
                <w:bCs/>
                <w:sz w:val="24"/>
              </w:rPr>
              <w:t>2021</w:t>
            </w:r>
            <w:r w:rsidRPr="00440F1C">
              <w:rPr>
                <w:rFonts w:hint="eastAsia"/>
                <w:bCs/>
                <w:sz w:val="24"/>
              </w:rPr>
              <w:t>﹞</w:t>
            </w:r>
            <w:r w:rsidRPr="00440F1C">
              <w:rPr>
                <w:rFonts w:hint="eastAsia"/>
                <w:bCs/>
                <w:sz w:val="24"/>
              </w:rPr>
              <w:t>0</w:t>
            </w:r>
            <w:r w:rsidR="00512680">
              <w:rPr>
                <w:rFonts w:hint="eastAsia"/>
                <w:bCs/>
                <w:sz w:val="24"/>
              </w:rPr>
              <w:t>208</w:t>
            </w:r>
            <w:r w:rsidRPr="00440F1C"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1560" w:type="dxa"/>
            <w:vAlign w:val="center"/>
          </w:tcPr>
          <w:p w:rsidR="00127815" w:rsidRPr="00440F1C" w:rsidRDefault="00512680" w:rsidP="006B16FB">
            <w:pPr>
              <w:jc w:val="center"/>
              <w:rPr>
                <w:bCs/>
                <w:sz w:val="24"/>
              </w:rPr>
            </w:pPr>
            <w:r w:rsidRPr="00512680">
              <w:rPr>
                <w:rFonts w:hint="eastAsia"/>
                <w:bCs/>
                <w:sz w:val="24"/>
              </w:rPr>
              <w:t>陕西上竹医药有限公司从非法渠道购进药品</w:t>
            </w:r>
            <w:r w:rsidR="006B16FB" w:rsidRPr="00440F1C">
              <w:rPr>
                <w:rFonts w:hint="eastAsia"/>
                <w:bCs/>
                <w:sz w:val="24"/>
              </w:rPr>
              <w:t>案</w:t>
            </w:r>
          </w:p>
        </w:tc>
        <w:tc>
          <w:tcPr>
            <w:tcW w:w="1275" w:type="dxa"/>
            <w:vAlign w:val="center"/>
          </w:tcPr>
          <w:p w:rsidR="00127815" w:rsidRPr="00440F1C" w:rsidRDefault="00512680" w:rsidP="001C38BE">
            <w:pPr>
              <w:jc w:val="center"/>
              <w:rPr>
                <w:bCs/>
                <w:sz w:val="24"/>
              </w:rPr>
            </w:pPr>
            <w:r w:rsidRPr="00512680">
              <w:rPr>
                <w:rFonts w:hint="eastAsia"/>
                <w:bCs/>
                <w:sz w:val="24"/>
              </w:rPr>
              <w:t>陕西上竹医药有限公司</w:t>
            </w:r>
          </w:p>
        </w:tc>
        <w:tc>
          <w:tcPr>
            <w:tcW w:w="1418" w:type="dxa"/>
            <w:vAlign w:val="center"/>
          </w:tcPr>
          <w:p w:rsidR="00127815" w:rsidRPr="00440F1C" w:rsidRDefault="00512680" w:rsidP="008010E2">
            <w:pPr>
              <w:jc w:val="center"/>
              <w:rPr>
                <w:bCs/>
                <w:sz w:val="24"/>
              </w:rPr>
            </w:pPr>
            <w:r w:rsidRPr="00512680">
              <w:rPr>
                <w:rFonts w:hint="eastAsia"/>
                <w:bCs/>
                <w:sz w:val="24"/>
              </w:rPr>
              <w:t>91610113MA6U6NMU61</w:t>
            </w:r>
          </w:p>
        </w:tc>
        <w:tc>
          <w:tcPr>
            <w:tcW w:w="709" w:type="dxa"/>
            <w:vAlign w:val="center"/>
          </w:tcPr>
          <w:p w:rsidR="00127815" w:rsidRPr="00512680" w:rsidRDefault="00512680" w:rsidP="001C38BE">
            <w:pPr>
              <w:jc w:val="center"/>
              <w:rPr>
                <w:bCs/>
                <w:sz w:val="24"/>
              </w:rPr>
            </w:pPr>
            <w:r w:rsidRPr="00512680">
              <w:rPr>
                <w:rFonts w:hint="eastAsia"/>
                <w:bCs/>
                <w:sz w:val="24"/>
              </w:rPr>
              <w:t>张钊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27815" w:rsidRPr="00DE550D" w:rsidRDefault="006B16FB" w:rsidP="00512680">
            <w:pPr>
              <w:jc w:val="center"/>
              <w:rPr>
                <w:sz w:val="24"/>
              </w:rPr>
            </w:pPr>
            <w:r w:rsidRPr="006B16FB">
              <w:rPr>
                <w:rFonts w:hint="eastAsia"/>
                <w:bCs/>
                <w:sz w:val="24"/>
              </w:rPr>
              <w:t>该公司购进</w:t>
            </w:r>
            <w:r w:rsidR="00512680">
              <w:rPr>
                <w:rFonts w:hint="eastAsia"/>
                <w:bCs/>
                <w:sz w:val="24"/>
              </w:rPr>
              <w:t>的“补肾丸</w:t>
            </w:r>
            <w:r w:rsidRPr="006B16FB">
              <w:rPr>
                <w:rFonts w:hint="eastAsia"/>
                <w:bCs/>
                <w:sz w:val="24"/>
              </w:rPr>
              <w:t>”</w:t>
            </w:r>
            <w:r w:rsidR="00512680">
              <w:rPr>
                <w:rFonts w:hint="eastAsia"/>
                <w:bCs/>
                <w:sz w:val="24"/>
              </w:rPr>
              <w:t>等药品未从具有药品生产、经营资格的企业购进</w:t>
            </w:r>
            <w:r w:rsidRPr="006B16FB"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127815" w:rsidRPr="004051BC" w:rsidRDefault="00512680" w:rsidP="00512680">
            <w:pPr>
              <w:jc w:val="center"/>
              <w:rPr>
                <w:sz w:val="24"/>
              </w:rPr>
            </w:pPr>
            <w:r w:rsidRPr="00512680">
              <w:rPr>
                <w:rFonts w:hint="eastAsia"/>
                <w:sz w:val="24"/>
              </w:rPr>
              <w:t>违反了《中华人民共和国药品管理法》第五十五条</w:t>
            </w:r>
            <w:r w:rsidR="00440F1C" w:rsidRPr="006B16FB">
              <w:rPr>
                <w:rFonts w:hint="eastAsia"/>
                <w:sz w:val="24"/>
              </w:rPr>
              <w:t>之规定，</w:t>
            </w:r>
            <w:r w:rsidRPr="00512680">
              <w:rPr>
                <w:rFonts w:hint="eastAsia"/>
                <w:sz w:val="24"/>
              </w:rPr>
              <w:t>依据《中华人民共和国药品管理法》第一百二十九条</w:t>
            </w:r>
            <w:r w:rsidR="00440F1C" w:rsidRPr="006B16FB">
              <w:rPr>
                <w:rFonts w:hint="eastAsia"/>
                <w:sz w:val="24"/>
              </w:rPr>
              <w:t>之规定。</w:t>
            </w:r>
            <w:r w:rsidR="00DE550D" w:rsidRPr="006B16FB">
              <w:rPr>
                <w:rFonts w:hint="eastAsia"/>
                <w:sz w:val="24"/>
              </w:rPr>
              <w:t>行政处罚：</w:t>
            </w:r>
            <w:r w:rsidR="006B16FB" w:rsidRPr="006B16FB">
              <w:rPr>
                <w:rFonts w:hint="eastAsia"/>
                <w:sz w:val="24"/>
              </w:rPr>
              <w:t>1.</w:t>
            </w:r>
            <w:r w:rsidR="006B16FB" w:rsidRPr="006B16FB">
              <w:rPr>
                <w:rFonts w:hint="eastAsia"/>
                <w:sz w:val="24"/>
              </w:rPr>
              <w:t>没收违法</w:t>
            </w:r>
            <w:r>
              <w:rPr>
                <w:rFonts w:hint="eastAsia"/>
                <w:sz w:val="24"/>
              </w:rPr>
              <w:t>购进的药品</w:t>
            </w:r>
            <w:r w:rsidR="006B16FB" w:rsidRPr="006B16FB">
              <w:rPr>
                <w:rFonts w:hint="eastAsia"/>
                <w:sz w:val="24"/>
              </w:rPr>
              <w:t>；</w:t>
            </w:r>
            <w:r w:rsidR="006B16FB" w:rsidRPr="006B16FB">
              <w:rPr>
                <w:rFonts w:hint="eastAsia"/>
                <w:sz w:val="24"/>
              </w:rPr>
              <w:t>2.</w:t>
            </w:r>
            <w:r w:rsidR="006B16FB" w:rsidRPr="006B16FB">
              <w:rPr>
                <w:rFonts w:hint="eastAsia"/>
                <w:sz w:val="24"/>
              </w:rPr>
              <w:t>罚款</w:t>
            </w:r>
          </w:p>
        </w:tc>
        <w:tc>
          <w:tcPr>
            <w:tcW w:w="1685" w:type="dxa"/>
            <w:vAlign w:val="center"/>
          </w:tcPr>
          <w:p w:rsidR="00127815" w:rsidRPr="004051BC" w:rsidRDefault="008007AD" w:rsidP="001C3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 w:rsidR="00127815" w:rsidRPr="004051BC">
              <w:rPr>
                <w:rFonts w:hint="eastAsia"/>
                <w:sz w:val="24"/>
              </w:rPr>
              <w:t>动履行</w:t>
            </w:r>
          </w:p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接到处罚决定书之日起</w:t>
            </w:r>
            <w:r w:rsidRPr="004051BC">
              <w:rPr>
                <w:sz w:val="24"/>
              </w:rPr>
              <w:t>15</w:t>
            </w:r>
            <w:r w:rsidRPr="004051BC"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0" w:type="dxa"/>
            <w:vAlign w:val="center"/>
          </w:tcPr>
          <w:p w:rsidR="00127815" w:rsidRPr="004051BC" w:rsidRDefault="00DE550D" w:rsidP="00512680">
            <w:pPr>
              <w:jc w:val="center"/>
              <w:rPr>
                <w:sz w:val="24"/>
              </w:rPr>
            </w:pPr>
            <w:r w:rsidRPr="00DE550D">
              <w:rPr>
                <w:rFonts w:hint="eastAsia"/>
                <w:sz w:val="24"/>
              </w:rPr>
              <w:t>202</w:t>
            </w:r>
            <w:r w:rsidR="00440F1C">
              <w:rPr>
                <w:rFonts w:hint="eastAsia"/>
                <w:sz w:val="24"/>
              </w:rPr>
              <w:t>1</w:t>
            </w:r>
            <w:r w:rsidRPr="00DE550D">
              <w:rPr>
                <w:rFonts w:hint="eastAsia"/>
                <w:sz w:val="24"/>
              </w:rPr>
              <w:t>年</w:t>
            </w:r>
            <w:r w:rsidR="00512680">
              <w:rPr>
                <w:rFonts w:hint="eastAsia"/>
                <w:sz w:val="24"/>
              </w:rPr>
              <w:t>9</w:t>
            </w:r>
            <w:r w:rsidRPr="00DE550D">
              <w:rPr>
                <w:rFonts w:hint="eastAsia"/>
                <w:sz w:val="24"/>
              </w:rPr>
              <w:t>月</w:t>
            </w:r>
            <w:r w:rsidR="00512680">
              <w:rPr>
                <w:rFonts w:hint="eastAsia"/>
                <w:sz w:val="24"/>
              </w:rPr>
              <w:t>16</w:t>
            </w:r>
            <w:r w:rsidRPr="00DE550D">
              <w:rPr>
                <w:rFonts w:hint="eastAsia"/>
                <w:sz w:val="24"/>
              </w:rPr>
              <w:t>日</w:t>
            </w:r>
          </w:p>
        </w:tc>
      </w:tr>
    </w:tbl>
    <w:p w:rsidR="001818D8" w:rsidRPr="008007AD" w:rsidRDefault="001818D8">
      <w:pPr>
        <w:rPr>
          <w:sz w:val="24"/>
        </w:rPr>
      </w:pPr>
    </w:p>
    <w:sectPr w:rsidR="001818D8" w:rsidRPr="008007AD" w:rsidSect="00BD6F55">
      <w:headerReference w:type="default" r:id="rId7"/>
      <w:footerReference w:type="default" r:id="rId8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4A" w:rsidRDefault="0024104A" w:rsidP="003D67CB">
      <w:r>
        <w:separator/>
      </w:r>
    </w:p>
  </w:endnote>
  <w:endnote w:type="continuationSeparator" w:id="1">
    <w:p w:rsidR="0024104A" w:rsidRDefault="0024104A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D8" w:rsidRDefault="00356D19">
    <w:pPr>
      <w:pStyle w:val="a6"/>
      <w:jc w:val="center"/>
    </w:pPr>
    <w:r w:rsidRPr="00356D19">
      <w:fldChar w:fldCharType="begin"/>
    </w:r>
    <w:r w:rsidR="0096039B">
      <w:instrText xml:space="preserve"> PAGE   \* MERGEFORMAT </w:instrText>
    </w:r>
    <w:r w:rsidRPr="00356D19">
      <w:fldChar w:fldCharType="separate"/>
    </w:r>
    <w:r w:rsidR="00453F2E" w:rsidRPr="00453F2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818D8" w:rsidRDefault="001818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4A" w:rsidRDefault="0024104A" w:rsidP="003D67CB">
      <w:r>
        <w:separator/>
      </w:r>
    </w:p>
  </w:footnote>
  <w:footnote w:type="continuationSeparator" w:id="1">
    <w:p w:rsidR="0024104A" w:rsidRDefault="0024104A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D8" w:rsidRDefault="001818D8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75BA6"/>
    <w:rsid w:val="00080EB1"/>
    <w:rsid w:val="00082163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104A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2F2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CE3"/>
    <w:rsid w:val="00356D19"/>
    <w:rsid w:val="003742EC"/>
    <w:rsid w:val="00374756"/>
    <w:rsid w:val="003754FD"/>
    <w:rsid w:val="0038745F"/>
    <w:rsid w:val="003A1DC4"/>
    <w:rsid w:val="003A62E6"/>
    <w:rsid w:val="003B2CF7"/>
    <w:rsid w:val="003D4BB0"/>
    <w:rsid w:val="003D67CB"/>
    <w:rsid w:val="003E31B4"/>
    <w:rsid w:val="00401130"/>
    <w:rsid w:val="004051BC"/>
    <w:rsid w:val="004066FF"/>
    <w:rsid w:val="00426867"/>
    <w:rsid w:val="00426A88"/>
    <w:rsid w:val="00440F1C"/>
    <w:rsid w:val="00442C67"/>
    <w:rsid w:val="00453F2E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2680"/>
    <w:rsid w:val="00514ED8"/>
    <w:rsid w:val="00541045"/>
    <w:rsid w:val="005534E8"/>
    <w:rsid w:val="005601D6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3710"/>
    <w:rsid w:val="0065283A"/>
    <w:rsid w:val="00654582"/>
    <w:rsid w:val="0066785C"/>
    <w:rsid w:val="00674FED"/>
    <w:rsid w:val="00680BA8"/>
    <w:rsid w:val="00684046"/>
    <w:rsid w:val="00691F24"/>
    <w:rsid w:val="006966E7"/>
    <w:rsid w:val="006A22AD"/>
    <w:rsid w:val="006B16FB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007AD"/>
    <w:rsid w:val="008010E2"/>
    <w:rsid w:val="00815D3B"/>
    <w:rsid w:val="00825476"/>
    <w:rsid w:val="008273EC"/>
    <w:rsid w:val="0083490B"/>
    <w:rsid w:val="00846C81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039B"/>
    <w:rsid w:val="00961A05"/>
    <w:rsid w:val="00965E9E"/>
    <w:rsid w:val="00967A8A"/>
    <w:rsid w:val="0097056F"/>
    <w:rsid w:val="00971BE7"/>
    <w:rsid w:val="0097607F"/>
    <w:rsid w:val="0098533F"/>
    <w:rsid w:val="009966C0"/>
    <w:rsid w:val="009A7122"/>
    <w:rsid w:val="009C69A3"/>
    <w:rsid w:val="009D227A"/>
    <w:rsid w:val="009D38C8"/>
    <w:rsid w:val="009D4157"/>
    <w:rsid w:val="009D5406"/>
    <w:rsid w:val="009F509B"/>
    <w:rsid w:val="00A04210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5C4"/>
    <w:rsid w:val="00B21711"/>
    <w:rsid w:val="00B41579"/>
    <w:rsid w:val="00B5332A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25E18"/>
    <w:rsid w:val="00C77785"/>
    <w:rsid w:val="00CA07C5"/>
    <w:rsid w:val="00CA5A9F"/>
    <w:rsid w:val="00CA7C79"/>
    <w:rsid w:val="00CB3109"/>
    <w:rsid w:val="00CC1F00"/>
    <w:rsid w:val="00CE74B9"/>
    <w:rsid w:val="00CF2347"/>
    <w:rsid w:val="00CF2C45"/>
    <w:rsid w:val="00D01C32"/>
    <w:rsid w:val="00D03F41"/>
    <w:rsid w:val="00D043EC"/>
    <w:rsid w:val="00D46BAB"/>
    <w:rsid w:val="00D62927"/>
    <w:rsid w:val="00D7673E"/>
    <w:rsid w:val="00D802F6"/>
    <w:rsid w:val="00D857D4"/>
    <w:rsid w:val="00DD2FBB"/>
    <w:rsid w:val="00DE0B16"/>
    <w:rsid w:val="00DE30C0"/>
    <w:rsid w:val="00DE550D"/>
    <w:rsid w:val="00DF49A9"/>
    <w:rsid w:val="00E05F3C"/>
    <w:rsid w:val="00E071DA"/>
    <w:rsid w:val="00E109C2"/>
    <w:rsid w:val="00E250AC"/>
    <w:rsid w:val="00E266DB"/>
    <w:rsid w:val="00E27B9F"/>
    <w:rsid w:val="00E31DFE"/>
    <w:rsid w:val="00E44BC3"/>
    <w:rsid w:val="00E45F8E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EB74D5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7</cp:revision>
  <cp:lastPrinted>2017-10-27T02:06:00Z</cp:lastPrinted>
  <dcterms:created xsi:type="dcterms:W3CDTF">2021-09-24T09:43:00Z</dcterms:created>
  <dcterms:modified xsi:type="dcterms:W3CDTF">2021-09-26T03:41:00Z</dcterms:modified>
</cp:coreProperties>
</file>