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5D" w:rsidRDefault="00D20EDC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20EDC" w:rsidRDefault="00D20EDC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44525D" w:rsidRPr="00D20EDC" w:rsidRDefault="00BB1A83" w:rsidP="00D20EDC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4525D" w:rsidRDefault="00BB1A83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D20EDC">
        <w:rPr>
          <w:rFonts w:ascii="Times New Roman" w:eastAsia="黑体" w:hAnsi="Times New Roman" w:cs="Times New Roman" w:hint="eastAsia"/>
          <w:sz w:val="32"/>
          <w:szCs w:val="32"/>
        </w:rPr>
        <w:t>调味品</w:t>
      </w:r>
    </w:p>
    <w:p w:rsidR="0044525D" w:rsidRDefault="00D20EDC" w:rsidP="005953CB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半固体复合调味料</w:t>
      </w:r>
    </w:p>
    <w:p w:rsidR="0044525D" w:rsidRDefault="00D20EDC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火锅底料、麻辣烫底料</w:t>
      </w:r>
    </w:p>
    <w:p w:rsidR="0044525D" w:rsidRDefault="00BB1A83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44525D" w:rsidRDefault="00BB1A83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GB 2760-2014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食品添加剂使用标准》、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GB 2762-2017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食品中污染物限量》和产品明示标准及质量要求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4525D" w:rsidRDefault="00BB1A8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44525D" w:rsidRDefault="00BB1A83" w:rsidP="00D20ED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华文楷体" w:eastAsia="华文楷体" w:hAnsi="华文楷体" w:cs="仿宋" w:hint="eastAsia"/>
          <w:spacing w:val="-3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</w:t>
      </w:r>
      <w:r w:rsidR="00D20EDC">
        <w:rPr>
          <w:rFonts w:ascii="仿宋_GB2312" w:eastAsia="仿宋_GB2312" w:hAnsi="Times New Roman" w:cs="仿宋_GB2312" w:hint="eastAsia"/>
          <w:kern w:val="0"/>
          <w:sz w:val="24"/>
          <w:szCs w:val="24"/>
        </w:rPr>
        <w:t>、</w:t>
      </w:r>
      <w:r w:rsidR="00D20EDC" w:rsidRPr="00D20EDC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脱氢乙酸及其钠盐（以脱氢乙酸计）、防腐剂混合使用时各自用量占其最大使用量的比例之</w:t>
      </w:r>
      <w:proofErr w:type="gramStart"/>
      <w:r w:rsidR="00D20EDC" w:rsidRPr="00D20EDC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4525D" w:rsidRDefault="00BB1A83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D20EDC">
        <w:rPr>
          <w:rFonts w:ascii="Times New Roman" w:eastAsia="黑体" w:hAnsi="Times New Roman" w:cs="Times New Roman" w:hint="eastAsia"/>
          <w:sz w:val="32"/>
          <w:szCs w:val="32"/>
        </w:rPr>
        <w:t>方便食品</w:t>
      </w:r>
    </w:p>
    <w:p w:rsidR="0044525D" w:rsidRDefault="00D20EDC" w:rsidP="005953CB">
      <w:pPr>
        <w:spacing w:line="576" w:lineRule="exact"/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其他方便食品</w:t>
      </w:r>
    </w:p>
    <w:p w:rsidR="0044525D" w:rsidRDefault="00D20EDC">
      <w:pPr>
        <w:spacing w:line="576" w:lineRule="exact"/>
        <w:ind w:leftChars="200" w:left="42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其他熟制方便食品</w:t>
      </w:r>
    </w:p>
    <w:p w:rsidR="0044525D" w:rsidRDefault="00BB1A83">
      <w:pPr>
        <w:spacing w:line="576" w:lineRule="exact"/>
        <w:ind w:leftChars="200" w:left="42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44525D" w:rsidRDefault="00BB1A83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抽检依据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GB 2760-2014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食品添加剂使用标准》、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GB 2762-2017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食品中污染物限量》和产品明示标准及质量要求。</w:t>
      </w:r>
    </w:p>
    <w:p w:rsidR="0044525D" w:rsidRDefault="00BB1A83">
      <w:pPr>
        <w:spacing w:line="576" w:lineRule="exact"/>
        <w:ind w:leftChars="200" w:left="42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（二）检验项目</w:t>
      </w:r>
    </w:p>
    <w:p w:rsidR="0044525D" w:rsidRDefault="00D20EDC" w:rsidP="00D20ED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20EDC">
        <w:rPr>
          <w:rFonts w:ascii="Times New Roman" w:eastAsia="仿宋_GB2312" w:hAnsi="Times New Roman" w:cs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D20ED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D20E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20EDC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Pr="00D20EDC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D20EDC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钾盐（以山梨酸计）、糖精钠（以糖精计）。</w:t>
      </w:r>
    </w:p>
    <w:p w:rsidR="00D20EDC" w:rsidRDefault="00D20EDC" w:rsidP="00D20EDC">
      <w:pPr>
        <w:widowControl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三、餐饮食品</w:t>
      </w:r>
    </w:p>
    <w:p w:rsidR="00D20EDC" w:rsidRDefault="00D20EDC" w:rsidP="005953CB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20ED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半固态调味料</w:t>
      </w:r>
      <w:r w:rsidRPr="00D20EDC">
        <w:rPr>
          <w:rFonts w:ascii="Times New Roman" w:eastAsia="仿宋_GB2312" w:hAnsi="Times New Roman" w:cs="Times New Roman"/>
          <w:b/>
          <w:bCs/>
          <w:sz w:val="32"/>
          <w:szCs w:val="32"/>
        </w:rPr>
        <w:t>(</w:t>
      </w:r>
      <w:r w:rsidRPr="00D20ED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自制</w:t>
      </w:r>
      <w:r w:rsidRPr="00D20EDC">
        <w:rPr>
          <w:rFonts w:ascii="Times New Roman" w:eastAsia="仿宋_GB2312" w:hAnsi="Times New Roman" w:cs="Times New Roman"/>
          <w:b/>
          <w:bCs/>
          <w:sz w:val="32"/>
          <w:szCs w:val="32"/>
        </w:rPr>
        <w:t>)</w:t>
      </w:r>
    </w:p>
    <w:p w:rsidR="00D20EDC" w:rsidRPr="00D20EDC" w:rsidRDefault="00D20EDC" w:rsidP="00D20ED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D20EDC">
        <w:rPr>
          <w:rFonts w:ascii="Times New Roman" w:eastAsia="楷体_GB2312" w:hAnsi="Times New Roman" w:cs="Times New Roman" w:hint="eastAsia"/>
          <w:sz w:val="32"/>
          <w:szCs w:val="32"/>
        </w:rPr>
        <w:t>火锅调味料</w:t>
      </w:r>
      <w:r w:rsidRPr="00D20EDC">
        <w:rPr>
          <w:rFonts w:ascii="Times New Roman" w:eastAsia="楷体_GB2312" w:hAnsi="Times New Roman" w:cs="Times New Roman"/>
          <w:sz w:val="32"/>
          <w:szCs w:val="32"/>
        </w:rPr>
        <w:t>(</w:t>
      </w:r>
      <w:r w:rsidRPr="00D20EDC">
        <w:rPr>
          <w:rFonts w:ascii="Times New Roman" w:eastAsia="楷体_GB2312" w:hAnsi="Times New Roman" w:cs="Times New Roman" w:hint="eastAsia"/>
          <w:sz w:val="32"/>
          <w:szCs w:val="32"/>
        </w:rPr>
        <w:t>底料、蘸料</w:t>
      </w:r>
      <w:r w:rsidRPr="00D20EDC">
        <w:rPr>
          <w:rFonts w:ascii="Times New Roman" w:eastAsia="楷体_GB2312" w:hAnsi="Times New Roman" w:cs="Times New Roman"/>
          <w:sz w:val="32"/>
          <w:szCs w:val="32"/>
        </w:rPr>
        <w:t>)(</w:t>
      </w:r>
      <w:r w:rsidRPr="00D20EDC">
        <w:rPr>
          <w:rFonts w:ascii="Times New Roman" w:eastAsia="楷体_GB2312" w:hAnsi="Times New Roman" w:cs="Times New Roman" w:hint="eastAsia"/>
          <w:sz w:val="32"/>
          <w:szCs w:val="32"/>
        </w:rPr>
        <w:t>自制</w:t>
      </w:r>
      <w:r w:rsidRPr="00D20EDC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D20EDC" w:rsidRDefault="00D20EDC" w:rsidP="00D20EDC">
      <w:pPr>
        <w:widowControl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D20EDC" w:rsidRDefault="00D20EDC" w:rsidP="00D20EDC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整顿办函</w:t>
      </w:r>
      <w:r w:rsidR="005953CB">
        <w:rPr>
          <w:rFonts w:ascii="Times New Roman" w:eastAsia="仿宋_GB2312" w:hAnsi="Times New Roman" w:cs="Times New Roman"/>
          <w:sz w:val="32"/>
          <w:szCs w:val="32"/>
        </w:rPr>
        <w:t>[2011]</w:t>
      </w:r>
      <w:r w:rsidR="005953C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bookmarkStart w:id="0" w:name="_GoBack"/>
      <w:bookmarkEnd w:id="0"/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号《食品中可能违法添加的非食用物质和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易滥用的食品添加剂品种名单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(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第五批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)</w:t>
      </w:r>
      <w:r w:rsidR="00115A6C" w:rsidRPr="00115A6C"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20EDC" w:rsidRDefault="00D20EDC" w:rsidP="00D20EDC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44525D" w:rsidRDefault="00115A6C" w:rsidP="00115A6C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15A6C">
        <w:rPr>
          <w:rFonts w:ascii="Times New Roman" w:eastAsia="仿宋_GB2312" w:hAnsi="Times New Roman" w:cs="Times New Roman" w:hint="eastAsia"/>
          <w:sz w:val="32"/>
          <w:szCs w:val="32"/>
        </w:rPr>
        <w:t>罂粟碱、吗啡、可待因、那可丁</w:t>
      </w:r>
      <w:r w:rsidR="00D20ED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44525D" w:rsidSect="0044525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2C" w:rsidRDefault="0025632C" w:rsidP="0044525D">
      <w:r>
        <w:separator/>
      </w:r>
    </w:p>
  </w:endnote>
  <w:endnote w:type="continuationSeparator" w:id="0">
    <w:p w:rsidR="0025632C" w:rsidRDefault="0025632C" w:rsidP="004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939534"/>
    </w:sdtPr>
    <w:sdtEndPr/>
    <w:sdtContent>
      <w:p w:rsidR="0044525D" w:rsidRDefault="0044525D">
        <w:pPr>
          <w:pStyle w:val="a4"/>
          <w:jc w:val="center"/>
        </w:pPr>
        <w:r>
          <w:fldChar w:fldCharType="begin"/>
        </w:r>
        <w:r w:rsidR="00BB1A83">
          <w:instrText>PAGE   \* MERGEFORMAT</w:instrText>
        </w:r>
        <w:r>
          <w:fldChar w:fldCharType="separate"/>
        </w:r>
        <w:r w:rsidR="005953CB" w:rsidRPr="005953CB">
          <w:rPr>
            <w:noProof/>
            <w:lang w:val="zh-CN"/>
          </w:rPr>
          <w:t>2</w:t>
        </w:r>
        <w:r>
          <w:fldChar w:fldCharType="end"/>
        </w:r>
      </w:p>
    </w:sdtContent>
  </w:sdt>
  <w:p w:rsidR="0044525D" w:rsidRDefault="00445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2C" w:rsidRDefault="0025632C" w:rsidP="0044525D">
      <w:r>
        <w:separator/>
      </w:r>
    </w:p>
  </w:footnote>
  <w:footnote w:type="continuationSeparator" w:id="0">
    <w:p w:rsidR="0025632C" w:rsidRDefault="0025632C" w:rsidP="004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0C4D"/>
    <w:rsid w:val="0009524F"/>
    <w:rsid w:val="000B1E7D"/>
    <w:rsid w:val="000E719B"/>
    <w:rsid w:val="00107FAF"/>
    <w:rsid w:val="00115A6C"/>
    <w:rsid w:val="00133543"/>
    <w:rsid w:val="00172A27"/>
    <w:rsid w:val="0025632C"/>
    <w:rsid w:val="002B260B"/>
    <w:rsid w:val="002E1FDF"/>
    <w:rsid w:val="002F11AA"/>
    <w:rsid w:val="00353151"/>
    <w:rsid w:val="003F4E9F"/>
    <w:rsid w:val="0044525D"/>
    <w:rsid w:val="004A5A18"/>
    <w:rsid w:val="00542B00"/>
    <w:rsid w:val="005871AC"/>
    <w:rsid w:val="005953CB"/>
    <w:rsid w:val="005E1D66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BB1A83"/>
    <w:rsid w:val="00D20EDC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1E6148D5"/>
    <w:rsid w:val="20170A72"/>
    <w:rsid w:val="260943CF"/>
    <w:rsid w:val="26556D65"/>
    <w:rsid w:val="271F4460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44D06E7"/>
    <w:rsid w:val="45F70E01"/>
    <w:rsid w:val="478E27B2"/>
    <w:rsid w:val="48D37561"/>
    <w:rsid w:val="4B9755DB"/>
    <w:rsid w:val="4D317C98"/>
    <w:rsid w:val="4DE41955"/>
    <w:rsid w:val="4ECE7D55"/>
    <w:rsid w:val="533771FE"/>
    <w:rsid w:val="534D716A"/>
    <w:rsid w:val="53A636C3"/>
    <w:rsid w:val="53AE2420"/>
    <w:rsid w:val="55490BEE"/>
    <w:rsid w:val="572720F8"/>
    <w:rsid w:val="58592AC9"/>
    <w:rsid w:val="58FD707B"/>
    <w:rsid w:val="59843023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3507703"/>
    <w:rsid w:val="73C05079"/>
    <w:rsid w:val="74E94295"/>
    <w:rsid w:val="75C47E5A"/>
    <w:rsid w:val="765E6FB2"/>
    <w:rsid w:val="76AF09C1"/>
    <w:rsid w:val="77EB709A"/>
    <w:rsid w:val="78D74FE0"/>
    <w:rsid w:val="79524ECE"/>
    <w:rsid w:val="7AEB7B62"/>
    <w:rsid w:val="7CE23F22"/>
    <w:rsid w:val="7F67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52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5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4525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452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52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452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4525D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44525D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List Paragraph"/>
    <w:basedOn w:val="a"/>
    <w:uiPriority w:val="34"/>
    <w:qFormat/>
    <w:rsid w:val="004452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</Words>
  <Characters>460</Characters>
  <Application>Microsoft Office Word</Application>
  <DocSecurity>0</DocSecurity>
  <Lines>3</Lines>
  <Paragraphs>1</Paragraphs>
  <ScaleCrop>false</ScaleCrop>
  <Company>http://sdwm.org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5</cp:revision>
  <cp:lastPrinted>2019-03-06T01:04:00Z</cp:lastPrinted>
  <dcterms:created xsi:type="dcterms:W3CDTF">2019-10-16T04:49:00Z</dcterms:created>
  <dcterms:modified xsi:type="dcterms:W3CDTF">2022-03-10T08:08:00Z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421EA1D6F50943D596EA1635FC41B9D6</vt:lpwstr>
  </property>
</Properties>
</file>