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475"/>
        <w:gridCol w:w="946"/>
        <w:gridCol w:w="2031"/>
        <w:gridCol w:w="2268"/>
        <w:gridCol w:w="1418"/>
        <w:gridCol w:w="1842"/>
      </w:tblGrid>
      <w:tr w:rsidR="004A11D8" w:rsidTr="00791418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475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946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791418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A11D8" w:rsidRDefault="00D53347" w:rsidP="0079141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D53347">
              <w:rPr>
                <w:rFonts w:ascii="仿宋_GB2312" w:eastAsia="仿宋_GB2312" w:hAnsi="Calibri" w:cs="Times New Roman" w:hint="eastAsia"/>
                <w:szCs w:val="21"/>
              </w:rPr>
              <w:t>西市监处罚〔2022〕0307号</w:t>
            </w:r>
          </w:p>
        </w:tc>
        <w:tc>
          <w:tcPr>
            <w:tcW w:w="1478" w:type="dxa"/>
            <w:vAlign w:val="center"/>
          </w:tcPr>
          <w:p w:rsidR="004A11D8" w:rsidRDefault="00D53347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 w:val="18"/>
                <w:szCs w:val="18"/>
              </w:rPr>
              <w:t>西安安之心商贸有限公司销售商标侵权产品案</w:t>
            </w:r>
          </w:p>
        </w:tc>
        <w:tc>
          <w:tcPr>
            <w:tcW w:w="1601" w:type="dxa"/>
            <w:vAlign w:val="center"/>
          </w:tcPr>
          <w:p w:rsidR="004A11D8" w:rsidRDefault="00D53347" w:rsidP="00D53347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 w:val="18"/>
                <w:szCs w:val="18"/>
              </w:rPr>
              <w:t>西安安之心商贸有限公司</w:t>
            </w:r>
          </w:p>
        </w:tc>
        <w:tc>
          <w:tcPr>
            <w:tcW w:w="2475" w:type="dxa"/>
            <w:vAlign w:val="center"/>
          </w:tcPr>
          <w:p w:rsidR="004A11D8" w:rsidRDefault="00D53347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D53347">
              <w:rPr>
                <w:rFonts w:ascii="Arial" w:eastAsia="宋体" w:hAnsi="Arial" w:cs="Arial" w:hint="eastAsia"/>
                <w:bCs/>
                <w:color w:val="000000"/>
                <w:sz w:val="20"/>
                <w:szCs w:val="20"/>
              </w:rPr>
              <w:t>91610103MA6UR2C20L</w:t>
            </w:r>
          </w:p>
        </w:tc>
        <w:tc>
          <w:tcPr>
            <w:tcW w:w="946" w:type="dxa"/>
            <w:vAlign w:val="center"/>
          </w:tcPr>
          <w:p w:rsidR="004A11D8" w:rsidRDefault="00D53347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王雷华</w:t>
            </w:r>
          </w:p>
        </w:tc>
        <w:tc>
          <w:tcPr>
            <w:tcW w:w="2031" w:type="dxa"/>
            <w:vAlign w:val="center"/>
          </w:tcPr>
          <w:p w:rsidR="004A11D8" w:rsidRPr="00D53347" w:rsidRDefault="00D53347" w:rsidP="00D53347">
            <w:pPr>
              <w:widowControl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D53347">
              <w:rPr>
                <w:rFonts w:ascii="方正仿宋_GBK" w:eastAsia="方正仿宋_GBK" w:hAnsi="宋体" w:cs="宋体" w:hint="eastAsia"/>
                <w:bCs/>
                <w:color w:val="000000"/>
                <w:sz w:val="18"/>
                <w:szCs w:val="18"/>
              </w:rPr>
              <w:t>违反了《中华人民共和国商标法》第五十七条“有下列行为之一的，均属侵犯注册商标专用权：（三）销售侵犯注册商标专用权的商品的”。</w:t>
            </w:r>
          </w:p>
        </w:tc>
        <w:tc>
          <w:tcPr>
            <w:tcW w:w="2268" w:type="dxa"/>
            <w:vAlign w:val="center"/>
          </w:tcPr>
          <w:p w:rsidR="00D53347" w:rsidRPr="00D53347" w:rsidRDefault="00D53347" w:rsidP="00D53347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D53347">
              <w:rPr>
                <w:rFonts w:ascii="仿宋_GB2312" w:eastAsia="仿宋_GB2312" w:hAnsi="Calibri" w:cs="Times New Roman" w:hint="eastAsia"/>
                <w:bCs/>
                <w:szCs w:val="21"/>
              </w:rPr>
              <w:t>依据“《中华人民共和国商标法》第六十条第二款</w:t>
            </w: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，</w:t>
            </w:r>
            <w:r w:rsidRPr="00D53347">
              <w:rPr>
                <w:rFonts w:ascii="仿宋_GB2312" w:eastAsia="仿宋_GB2312" w:hAnsi="Calibri" w:cs="Times New Roman" w:hint="eastAsia"/>
                <w:bCs/>
                <w:szCs w:val="21"/>
              </w:rPr>
              <w:t>1、没收侵犯“canon”墨粉1盒 ，“KONICAMINOLTΛ TONER碳粉1盒” “SHARP”墨粉盒4盒 “TOSHIBA”碳粉盒2盒，共计8盒；</w:t>
            </w:r>
          </w:p>
          <w:p w:rsidR="004A11D8" w:rsidRDefault="00D53347" w:rsidP="00D53347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  <w:r w:rsidRPr="00D53347">
              <w:rPr>
                <w:rFonts w:ascii="仿宋_GB2312" w:eastAsia="仿宋_GB2312" w:hAnsi="Calibri" w:cs="Times New Roman" w:hint="eastAsia"/>
                <w:bCs/>
                <w:szCs w:val="21"/>
              </w:rPr>
              <w:t>2、罚款人民币15000元。</w:t>
            </w:r>
          </w:p>
        </w:tc>
        <w:tc>
          <w:tcPr>
            <w:tcW w:w="1418" w:type="dxa"/>
            <w:vAlign w:val="center"/>
          </w:tcPr>
          <w:p w:rsidR="004A11D8" w:rsidRPr="00FA779C" w:rsidRDefault="00FA779C" w:rsidP="00FA779C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FA779C">
              <w:rPr>
                <w:rFonts w:ascii="仿宋_GB2312" w:eastAsia="仿宋_GB2312" w:hAnsi="Calibri" w:cs="Times New Roman" w:hint="eastAsia"/>
                <w:bCs/>
                <w:szCs w:val="21"/>
              </w:rPr>
              <w:t>接到处罚决定书之日起15个工作日内</w:t>
            </w:r>
          </w:p>
        </w:tc>
        <w:tc>
          <w:tcPr>
            <w:tcW w:w="1842" w:type="dxa"/>
            <w:vAlign w:val="center"/>
          </w:tcPr>
          <w:p w:rsidR="004A11D8" w:rsidRDefault="00F75E11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</w:t>
            </w:r>
            <w:r w:rsidR="00791418">
              <w:rPr>
                <w:rFonts w:ascii="仿宋_GB2312" w:eastAsia="仿宋_GB2312" w:hAnsi="Calibri" w:cs="Times New Roman" w:hint="eastAsia"/>
                <w:szCs w:val="21"/>
              </w:rPr>
              <w:t>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 w:rsidR="00791418">
              <w:rPr>
                <w:rFonts w:ascii="仿宋_GB2312" w:eastAsia="仿宋_GB2312" w:hAnsi="Calibri" w:cs="Times New Roman" w:hint="eastAsia"/>
                <w:szCs w:val="21"/>
              </w:rPr>
              <w:t>10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3C9" w:rsidRDefault="007033C9" w:rsidP="00306513">
      <w:r>
        <w:separator/>
      </w:r>
    </w:p>
  </w:endnote>
  <w:endnote w:type="continuationSeparator" w:id="1">
    <w:p w:rsidR="007033C9" w:rsidRDefault="007033C9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1D2F24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1D2F24" w:rsidRPr="00F530E9">
      <w:rPr>
        <w:rStyle w:val="a6"/>
        <w:rFonts w:ascii="宋体" w:eastAsia="宋体" w:hAnsi="宋体"/>
        <w:sz w:val="28"/>
      </w:rPr>
      <w:fldChar w:fldCharType="separate"/>
    </w:r>
    <w:r w:rsidR="00D53347">
      <w:rPr>
        <w:rStyle w:val="a6"/>
        <w:rFonts w:ascii="宋体" w:eastAsia="宋体" w:hAnsi="宋体"/>
        <w:noProof/>
        <w:sz w:val="28"/>
      </w:rPr>
      <w:t>2</w:t>
    </w:r>
    <w:r w:rsidR="001D2F24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3C9" w:rsidRDefault="007033C9" w:rsidP="00306513">
      <w:r>
        <w:separator/>
      </w:r>
    </w:p>
  </w:footnote>
  <w:footnote w:type="continuationSeparator" w:id="1">
    <w:p w:rsidR="007033C9" w:rsidRDefault="007033C9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1D2F24"/>
    <w:rsid w:val="00271875"/>
    <w:rsid w:val="002C0F24"/>
    <w:rsid w:val="002D178D"/>
    <w:rsid w:val="002D7818"/>
    <w:rsid w:val="00306513"/>
    <w:rsid w:val="00432A9C"/>
    <w:rsid w:val="00437F49"/>
    <w:rsid w:val="004A11D8"/>
    <w:rsid w:val="00531DF2"/>
    <w:rsid w:val="005B0672"/>
    <w:rsid w:val="005C0F84"/>
    <w:rsid w:val="00613E42"/>
    <w:rsid w:val="00675C95"/>
    <w:rsid w:val="00686266"/>
    <w:rsid w:val="007033C9"/>
    <w:rsid w:val="00724BE3"/>
    <w:rsid w:val="00746637"/>
    <w:rsid w:val="00791418"/>
    <w:rsid w:val="007978AA"/>
    <w:rsid w:val="007D65BA"/>
    <w:rsid w:val="00803643"/>
    <w:rsid w:val="0082332C"/>
    <w:rsid w:val="0084074F"/>
    <w:rsid w:val="008C1691"/>
    <w:rsid w:val="008F4B9C"/>
    <w:rsid w:val="009473E2"/>
    <w:rsid w:val="00957650"/>
    <w:rsid w:val="00A571A4"/>
    <w:rsid w:val="00AE3540"/>
    <w:rsid w:val="00AF1FFD"/>
    <w:rsid w:val="00B1786B"/>
    <w:rsid w:val="00B42988"/>
    <w:rsid w:val="00B75740"/>
    <w:rsid w:val="00BE1B27"/>
    <w:rsid w:val="00C41E35"/>
    <w:rsid w:val="00C65737"/>
    <w:rsid w:val="00CA46CD"/>
    <w:rsid w:val="00CF5509"/>
    <w:rsid w:val="00D506E7"/>
    <w:rsid w:val="00D5334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5320E"/>
    <w:rsid w:val="00F75E11"/>
    <w:rsid w:val="00FA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337</Characters>
  <Application>Microsoft Office Word</Application>
  <DocSecurity>0</DocSecurity>
  <Lines>2</Lines>
  <Paragraphs>1</Paragraphs>
  <ScaleCrop>false</ScaleCrop>
  <Company>jiajing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11</cp:revision>
  <dcterms:created xsi:type="dcterms:W3CDTF">2022-02-14T09:32:00Z</dcterms:created>
  <dcterms:modified xsi:type="dcterms:W3CDTF">2022-08-16T03:18:00Z</dcterms:modified>
</cp:coreProperties>
</file>