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C9" w:rsidRDefault="00CB33C9" w:rsidP="001F781E">
      <w:pPr>
        <w:jc w:val="center"/>
        <w:rPr>
          <w:rFonts w:ascii="方正小标宋简体" w:eastAsia="方正小标宋简体"/>
          <w:sz w:val="36"/>
        </w:rPr>
      </w:pPr>
    </w:p>
    <w:p w:rsidR="007B1806" w:rsidRPr="001F781E" w:rsidRDefault="007B1806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 w:rsidR="00BB032D">
        <w:rPr>
          <w:rFonts w:ascii="方正小标宋简体" w:eastAsia="方正小标宋简体" w:hint="eastAsia"/>
          <w:sz w:val="36"/>
        </w:rPr>
        <w:t>2</w:t>
      </w:r>
      <w:r w:rsidR="003A3691">
        <w:rPr>
          <w:rFonts w:ascii="方正小标宋简体" w:eastAsia="方正小标宋简体" w:hint="eastAsia"/>
          <w:sz w:val="36"/>
        </w:rPr>
        <w:t>2</w:t>
      </w:r>
      <w:r>
        <w:rPr>
          <w:rFonts w:ascii="方正小标宋简体" w:eastAsia="方正小标宋简体" w:hint="eastAsia"/>
          <w:sz w:val="36"/>
        </w:rPr>
        <w:t>年行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C65776" w:rsidRDefault="00C65776">
      <w:pPr>
        <w:rPr>
          <w:sz w:val="24"/>
        </w:rPr>
      </w:pPr>
    </w:p>
    <w:p w:rsidR="007B1806" w:rsidRPr="005D7E42" w:rsidRDefault="007B1806">
      <w:pPr>
        <w:rPr>
          <w:b/>
        </w:rPr>
      </w:pPr>
      <w:r>
        <w:rPr>
          <w:rFonts w:hint="eastAsia"/>
          <w:sz w:val="24"/>
        </w:rPr>
        <w:t>作出处罚的机关名称</w:t>
      </w:r>
      <w:r w:rsidRPr="003A3691">
        <w:rPr>
          <w:rFonts w:hint="eastAsia"/>
          <w:sz w:val="24"/>
        </w:rPr>
        <w:t>：</w:t>
      </w:r>
      <w:r w:rsidR="004A555F" w:rsidRPr="003A3691">
        <w:rPr>
          <w:rFonts w:hint="eastAsia"/>
          <w:sz w:val="24"/>
        </w:rPr>
        <w:t>西安市市场监督管理局</w:t>
      </w:r>
    </w:p>
    <w:p w:rsidR="007B1806" w:rsidRDefault="007B1806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276"/>
        <w:gridCol w:w="1701"/>
        <w:gridCol w:w="1417"/>
        <w:gridCol w:w="1418"/>
        <w:gridCol w:w="992"/>
        <w:gridCol w:w="1843"/>
        <w:gridCol w:w="3543"/>
        <w:gridCol w:w="1701"/>
        <w:gridCol w:w="851"/>
      </w:tblGrid>
      <w:tr w:rsidR="007B1806" w:rsidRPr="00654582" w:rsidTr="00DB39B6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案件名称</w:t>
            </w:r>
          </w:p>
        </w:tc>
        <w:tc>
          <w:tcPr>
            <w:tcW w:w="1417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 w:rsidR="007B1806" w:rsidRPr="00654582" w:rsidRDefault="004D56B0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7B1806" w:rsidRPr="00654582" w:rsidRDefault="00AD2F9B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作出处罚的日期</w:t>
            </w:r>
          </w:p>
        </w:tc>
      </w:tr>
      <w:tr w:rsidR="007B1806" w:rsidRPr="004D56B0" w:rsidTr="00DB39B6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DB39B6" w:rsidP="00965E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B1806" w:rsidRPr="00BC2003" w:rsidRDefault="00DB39B6" w:rsidP="00F45743">
            <w:pPr>
              <w:spacing w:line="400" w:lineRule="exact"/>
              <w:jc w:val="center"/>
              <w:rPr>
                <w:sz w:val="24"/>
              </w:rPr>
            </w:pPr>
            <w:r w:rsidRPr="00DB39B6">
              <w:rPr>
                <w:rFonts w:hint="eastAsia"/>
                <w:sz w:val="24"/>
              </w:rPr>
              <w:t>西市监</w:t>
            </w:r>
            <w:r w:rsidR="004E4904">
              <w:rPr>
                <w:rFonts w:hint="eastAsia"/>
                <w:sz w:val="24"/>
              </w:rPr>
              <w:t>处</w:t>
            </w:r>
            <w:r w:rsidRPr="00DB39B6">
              <w:rPr>
                <w:rFonts w:hint="eastAsia"/>
                <w:sz w:val="24"/>
              </w:rPr>
              <w:t>罚〔</w:t>
            </w:r>
            <w:r w:rsidRPr="00DB39B6">
              <w:rPr>
                <w:rFonts w:hint="eastAsia"/>
                <w:sz w:val="24"/>
              </w:rPr>
              <w:t>202</w:t>
            </w:r>
            <w:r w:rsidR="003A3691">
              <w:rPr>
                <w:rFonts w:hint="eastAsia"/>
                <w:sz w:val="24"/>
              </w:rPr>
              <w:t>2</w:t>
            </w:r>
            <w:r w:rsidRPr="00DB39B6">
              <w:rPr>
                <w:rFonts w:hint="eastAsia"/>
                <w:sz w:val="24"/>
              </w:rPr>
              <w:t>〕</w:t>
            </w:r>
            <w:r w:rsidRPr="00DB39B6">
              <w:rPr>
                <w:rFonts w:hint="eastAsia"/>
                <w:sz w:val="24"/>
              </w:rPr>
              <w:t xml:space="preserve">     0</w:t>
            </w:r>
            <w:r w:rsidR="00F45743">
              <w:rPr>
                <w:rFonts w:hint="eastAsia"/>
                <w:sz w:val="24"/>
              </w:rPr>
              <w:t>293</w:t>
            </w:r>
            <w:r w:rsidRPr="00DB39B6">
              <w:rPr>
                <w:rFonts w:hint="eastAsia"/>
                <w:sz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7B1806" w:rsidRPr="00BC2003" w:rsidRDefault="00F45743" w:rsidP="00F45743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化妆品</w:t>
            </w:r>
            <w:r w:rsidR="003A3691" w:rsidRPr="003A3691">
              <w:rPr>
                <w:rFonts w:hint="eastAsia"/>
                <w:sz w:val="24"/>
              </w:rPr>
              <w:t>未建立并执行进货查验记录制度</w:t>
            </w:r>
            <w:r w:rsidR="003A3691">
              <w:rPr>
                <w:rFonts w:hint="eastAsia"/>
                <w:sz w:val="24"/>
              </w:rPr>
              <w:t>。</w:t>
            </w:r>
          </w:p>
        </w:tc>
        <w:tc>
          <w:tcPr>
            <w:tcW w:w="1417" w:type="dxa"/>
            <w:vAlign w:val="center"/>
          </w:tcPr>
          <w:p w:rsidR="00F45743" w:rsidRPr="00F45743" w:rsidRDefault="00F45743" w:rsidP="004E4904">
            <w:pPr>
              <w:spacing w:beforeLines="50" w:line="400" w:lineRule="exact"/>
              <w:jc w:val="center"/>
              <w:rPr>
                <w:sz w:val="24"/>
              </w:rPr>
            </w:pPr>
            <w:r w:rsidRPr="00F45743">
              <w:rPr>
                <w:rFonts w:hint="eastAsia"/>
                <w:sz w:val="24"/>
              </w:rPr>
              <w:t>西安经济技术开发区雅轩美容养生馆</w:t>
            </w:r>
          </w:p>
          <w:p w:rsidR="007B1806" w:rsidRPr="00F45743" w:rsidRDefault="007B1806" w:rsidP="003A369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7B1806" w:rsidRPr="00BC2003" w:rsidRDefault="00F45743" w:rsidP="003A3691">
            <w:pPr>
              <w:spacing w:line="400" w:lineRule="exact"/>
              <w:jc w:val="center"/>
              <w:rPr>
                <w:sz w:val="24"/>
              </w:rPr>
            </w:pPr>
            <w:r w:rsidRPr="00F45743">
              <w:rPr>
                <w:rFonts w:hint="eastAsia"/>
                <w:sz w:val="24"/>
              </w:rPr>
              <w:t>92610132MA7GQE1HX5</w:t>
            </w:r>
          </w:p>
        </w:tc>
        <w:tc>
          <w:tcPr>
            <w:tcW w:w="992" w:type="dxa"/>
            <w:vAlign w:val="center"/>
          </w:tcPr>
          <w:p w:rsidR="007B1806" w:rsidRPr="00BC2003" w:rsidRDefault="00F45743" w:rsidP="003A369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郝新鲜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BC2003" w:rsidRDefault="003A3691" w:rsidP="00F45743">
            <w:pPr>
              <w:spacing w:line="400" w:lineRule="exact"/>
              <w:rPr>
                <w:sz w:val="24"/>
              </w:rPr>
            </w:pPr>
            <w:r w:rsidRPr="003A3691">
              <w:rPr>
                <w:rFonts w:hint="eastAsia"/>
                <w:sz w:val="24"/>
              </w:rPr>
              <w:t>未建立并执行进货查验记录制度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3A3691" w:rsidRPr="003A3691" w:rsidRDefault="003A3691" w:rsidP="00A74C63">
            <w:pPr>
              <w:spacing w:line="400" w:lineRule="exact"/>
              <w:rPr>
                <w:sz w:val="24"/>
              </w:rPr>
            </w:pPr>
            <w:r w:rsidRPr="003A3691">
              <w:rPr>
                <w:rFonts w:hint="eastAsia"/>
                <w:sz w:val="24"/>
              </w:rPr>
              <w:t>依据《化妆品监督管理条例》第六十二条之规定，责令当事人立即改正，并给予如下行政处罚：</w:t>
            </w:r>
            <w:r w:rsidRPr="003A3691">
              <w:rPr>
                <w:rFonts w:hint="eastAsia"/>
                <w:sz w:val="24"/>
              </w:rPr>
              <w:t>1</w:t>
            </w:r>
            <w:r w:rsidRPr="003A3691">
              <w:rPr>
                <w:rFonts w:hint="eastAsia"/>
                <w:sz w:val="24"/>
              </w:rPr>
              <w:t>、警告；</w:t>
            </w:r>
            <w:r w:rsidRPr="003A3691">
              <w:rPr>
                <w:rFonts w:hint="eastAsia"/>
                <w:sz w:val="24"/>
              </w:rPr>
              <w:t>2</w:t>
            </w:r>
            <w:r w:rsidRPr="003A3691">
              <w:rPr>
                <w:rFonts w:hint="eastAsia"/>
                <w:sz w:val="24"/>
              </w:rPr>
              <w:t>、罚款</w:t>
            </w:r>
            <w:r w:rsidRPr="003A3691">
              <w:rPr>
                <w:rFonts w:hint="eastAsia"/>
                <w:sz w:val="24"/>
              </w:rPr>
              <w:t>1</w:t>
            </w:r>
            <w:r w:rsidR="00F45743">
              <w:rPr>
                <w:rFonts w:hint="eastAsia"/>
                <w:sz w:val="24"/>
              </w:rPr>
              <w:t>000</w:t>
            </w:r>
            <w:r w:rsidRPr="003A3691">
              <w:rPr>
                <w:rFonts w:hint="eastAsia"/>
                <w:sz w:val="24"/>
              </w:rPr>
              <w:t>元。</w:t>
            </w:r>
          </w:p>
          <w:p w:rsidR="007B1806" w:rsidRPr="00DB39B6" w:rsidRDefault="007B1806" w:rsidP="003A369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7B1806" w:rsidRPr="00DB39B6" w:rsidRDefault="00DB39B6" w:rsidP="003A369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主动履行</w:t>
            </w:r>
          </w:p>
        </w:tc>
        <w:tc>
          <w:tcPr>
            <w:tcW w:w="851" w:type="dxa"/>
            <w:vAlign w:val="center"/>
          </w:tcPr>
          <w:p w:rsidR="007B1806" w:rsidRPr="00895DD4" w:rsidRDefault="00F45743" w:rsidP="00F4574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2022.8.4</w:t>
            </w:r>
          </w:p>
        </w:tc>
      </w:tr>
    </w:tbl>
    <w:p w:rsidR="007B1806" w:rsidRPr="004B4C09" w:rsidRDefault="007B1806">
      <w:pPr>
        <w:rPr>
          <w:sz w:val="24"/>
        </w:rPr>
      </w:pPr>
    </w:p>
    <w:sectPr w:rsidR="007B1806" w:rsidRPr="004B4C09" w:rsidSect="007F472B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D63" w:rsidRDefault="000F6D63" w:rsidP="003D67CB">
      <w:r>
        <w:separator/>
      </w:r>
    </w:p>
  </w:endnote>
  <w:endnote w:type="continuationSeparator" w:id="1">
    <w:p w:rsidR="000F6D63" w:rsidRDefault="000F6D63" w:rsidP="003D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D63" w:rsidRDefault="000F6D63" w:rsidP="003D67CB">
      <w:r>
        <w:separator/>
      </w:r>
    </w:p>
  </w:footnote>
  <w:footnote w:type="continuationSeparator" w:id="1">
    <w:p w:rsidR="000F6D63" w:rsidRDefault="000F6D63" w:rsidP="003D6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6" w:rsidRDefault="007B1806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6EFF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0F6D63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0BB"/>
    <w:rsid w:val="002204D7"/>
    <w:rsid w:val="002208E0"/>
    <w:rsid w:val="002274C2"/>
    <w:rsid w:val="0022787B"/>
    <w:rsid w:val="002300B7"/>
    <w:rsid w:val="00244C1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3691"/>
    <w:rsid w:val="003A62E6"/>
    <w:rsid w:val="003D67CB"/>
    <w:rsid w:val="00401130"/>
    <w:rsid w:val="004066FF"/>
    <w:rsid w:val="00414FF8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904"/>
    <w:rsid w:val="004E4F68"/>
    <w:rsid w:val="004E53F0"/>
    <w:rsid w:val="004F1C8B"/>
    <w:rsid w:val="004F5A65"/>
    <w:rsid w:val="004F7CB1"/>
    <w:rsid w:val="004F7D81"/>
    <w:rsid w:val="00501455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367D1"/>
    <w:rsid w:val="00A4112F"/>
    <w:rsid w:val="00A43149"/>
    <w:rsid w:val="00A70E6E"/>
    <w:rsid w:val="00A74C63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A2746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35EF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B39B6"/>
    <w:rsid w:val="00DC553C"/>
    <w:rsid w:val="00DD2FBB"/>
    <w:rsid w:val="00DE30C0"/>
    <w:rsid w:val="00DF6162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5743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331A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uiPriority w:val="99"/>
    <w:qFormat/>
    <w:locked/>
    <w:rsid w:val="004B4C0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45</Words>
  <Characters>257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王津</dc:creator>
  <cp:keywords/>
  <dc:description/>
  <cp:lastModifiedBy>用户市场监督综合执法支队</cp:lastModifiedBy>
  <cp:revision>178</cp:revision>
  <cp:lastPrinted>2015-08-17T02:39:00Z</cp:lastPrinted>
  <dcterms:created xsi:type="dcterms:W3CDTF">2014-07-25T02:02:00Z</dcterms:created>
  <dcterms:modified xsi:type="dcterms:W3CDTF">2022-08-19T03:20:00Z</dcterms:modified>
</cp:coreProperties>
</file>