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46377D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AD2F9B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D31F9A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3A21A7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D31F9A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D31F9A">
              <w:rPr>
                <w:rFonts w:hint="eastAsia"/>
                <w:sz w:val="24"/>
              </w:rPr>
              <w:t>051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D31F9A" w:rsidP="000F6A4A">
            <w:pPr>
              <w:spacing w:line="400" w:lineRule="exact"/>
              <w:jc w:val="left"/>
              <w:rPr>
                <w:sz w:val="24"/>
              </w:rPr>
            </w:pPr>
            <w:r w:rsidRPr="00D31F9A">
              <w:rPr>
                <w:sz w:val="24"/>
              </w:rPr>
              <w:t>销售标签</w:t>
            </w:r>
            <w:r w:rsidRPr="00D31F9A">
              <w:rPr>
                <w:rFonts w:hint="eastAsia"/>
                <w:sz w:val="24"/>
              </w:rPr>
              <w:t>不符合规定的食品</w:t>
            </w:r>
          </w:p>
        </w:tc>
        <w:tc>
          <w:tcPr>
            <w:tcW w:w="1417" w:type="dxa"/>
            <w:vAlign w:val="center"/>
          </w:tcPr>
          <w:p w:rsidR="007B1806" w:rsidRPr="000F6A4A" w:rsidRDefault="00D31F9A" w:rsidP="000F6A4A">
            <w:pPr>
              <w:spacing w:line="400" w:lineRule="exact"/>
              <w:jc w:val="center"/>
              <w:rPr>
                <w:sz w:val="24"/>
              </w:rPr>
            </w:pPr>
            <w:r w:rsidRPr="00D31F9A">
              <w:rPr>
                <w:rFonts w:hint="eastAsia"/>
                <w:sz w:val="24"/>
              </w:rPr>
              <w:t>西安经济技术开发区新帅瑞百货商行</w:t>
            </w:r>
          </w:p>
        </w:tc>
        <w:tc>
          <w:tcPr>
            <w:tcW w:w="1418" w:type="dxa"/>
            <w:vAlign w:val="center"/>
          </w:tcPr>
          <w:p w:rsidR="007B1806" w:rsidRPr="00BC2003" w:rsidRDefault="00D31F9A" w:rsidP="008F7C73">
            <w:pPr>
              <w:spacing w:line="400" w:lineRule="exact"/>
              <w:jc w:val="center"/>
              <w:rPr>
                <w:sz w:val="24"/>
              </w:rPr>
            </w:pPr>
            <w:r w:rsidRPr="00D31F9A">
              <w:rPr>
                <w:rFonts w:hint="eastAsia"/>
                <w:sz w:val="24"/>
              </w:rPr>
              <w:t>9</w:t>
            </w:r>
            <w:r w:rsidR="008F7C73">
              <w:rPr>
                <w:rFonts w:hint="eastAsia"/>
                <w:sz w:val="24"/>
              </w:rPr>
              <w:t>2</w:t>
            </w:r>
            <w:r w:rsidRPr="00D31F9A">
              <w:rPr>
                <w:rFonts w:hint="eastAsia"/>
                <w:sz w:val="24"/>
              </w:rPr>
              <w:t>610132MAB0R1EY48</w:t>
            </w:r>
          </w:p>
        </w:tc>
        <w:tc>
          <w:tcPr>
            <w:tcW w:w="992" w:type="dxa"/>
            <w:vAlign w:val="center"/>
          </w:tcPr>
          <w:p w:rsidR="007B1806" w:rsidRPr="00BC2003" w:rsidRDefault="00D31F9A" w:rsidP="003A3691">
            <w:pPr>
              <w:spacing w:line="400" w:lineRule="exact"/>
              <w:jc w:val="center"/>
              <w:rPr>
                <w:sz w:val="24"/>
              </w:rPr>
            </w:pPr>
            <w:r w:rsidRPr="00D31F9A">
              <w:rPr>
                <w:rFonts w:hint="eastAsia"/>
                <w:sz w:val="24"/>
              </w:rPr>
              <w:t>张超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D31F9A" w:rsidP="003A3691">
            <w:pPr>
              <w:spacing w:line="400" w:lineRule="exact"/>
              <w:rPr>
                <w:sz w:val="24"/>
              </w:rPr>
            </w:pPr>
            <w:r w:rsidRPr="00D31F9A">
              <w:rPr>
                <w:sz w:val="24"/>
              </w:rPr>
              <w:t>销售标签</w:t>
            </w:r>
            <w:r w:rsidRPr="00D31F9A">
              <w:rPr>
                <w:rFonts w:hint="eastAsia"/>
                <w:sz w:val="24"/>
              </w:rPr>
              <w:t>不符合规定的食品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0F6A4A" w:rsidRDefault="00D31F9A" w:rsidP="00D31F9A">
            <w:pPr>
              <w:spacing w:line="520" w:lineRule="exact"/>
              <w:ind w:firstLineChars="200" w:firstLine="480"/>
              <w:rPr>
                <w:sz w:val="24"/>
              </w:rPr>
            </w:pPr>
            <w:r w:rsidRPr="00D31F9A">
              <w:rPr>
                <w:rFonts w:hint="eastAsia"/>
                <w:sz w:val="24"/>
              </w:rPr>
              <w:t>依据《中华人民共和国食品安全法》第一百二十五条第一款第（二）项之规定，给予以下行政处罚：没收违法所得</w:t>
            </w:r>
            <w:r w:rsidRPr="00D31F9A">
              <w:rPr>
                <w:rFonts w:hint="eastAsia"/>
                <w:sz w:val="24"/>
              </w:rPr>
              <w:t>257.40</w:t>
            </w:r>
            <w:r w:rsidRPr="00D31F9A">
              <w:rPr>
                <w:rFonts w:hint="eastAsia"/>
                <w:sz w:val="24"/>
              </w:rPr>
              <w:t>元，并处罚款</w:t>
            </w:r>
            <w:r w:rsidRPr="00D31F9A">
              <w:rPr>
                <w:rFonts w:hint="eastAsia"/>
                <w:sz w:val="24"/>
              </w:rPr>
              <w:t xml:space="preserve">5000 </w:t>
            </w:r>
            <w:r w:rsidRPr="00D31F9A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D31F9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D31F9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D31F9A">
              <w:rPr>
                <w:rFonts w:hint="eastAsia"/>
                <w:sz w:val="24"/>
              </w:rPr>
              <w:t>2.6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D4" w:rsidRDefault="000C04D4" w:rsidP="003D67CB">
      <w:r>
        <w:separator/>
      </w:r>
    </w:p>
  </w:endnote>
  <w:endnote w:type="continuationSeparator" w:id="1">
    <w:p w:rsidR="000C04D4" w:rsidRDefault="000C04D4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D4" w:rsidRDefault="000C04D4" w:rsidP="003D67CB">
      <w:r>
        <w:separator/>
      </w:r>
    </w:p>
  </w:footnote>
  <w:footnote w:type="continuationSeparator" w:id="1">
    <w:p w:rsidR="000C04D4" w:rsidRDefault="000C04D4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873D9"/>
    <w:rsid w:val="0009135C"/>
    <w:rsid w:val="000974E3"/>
    <w:rsid w:val="000B393D"/>
    <w:rsid w:val="000C04D4"/>
    <w:rsid w:val="000C0A4A"/>
    <w:rsid w:val="000D4D50"/>
    <w:rsid w:val="000D704C"/>
    <w:rsid w:val="000D7845"/>
    <w:rsid w:val="000E30D8"/>
    <w:rsid w:val="000F1657"/>
    <w:rsid w:val="000F6A4A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74B28"/>
    <w:rsid w:val="00280731"/>
    <w:rsid w:val="00285DA6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21A7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599C"/>
    <w:rsid w:val="00440AE7"/>
    <w:rsid w:val="00442C67"/>
    <w:rsid w:val="0046377D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65D1"/>
    <w:rsid w:val="004F7CB1"/>
    <w:rsid w:val="004F7D81"/>
    <w:rsid w:val="00501F56"/>
    <w:rsid w:val="00506937"/>
    <w:rsid w:val="00514ED8"/>
    <w:rsid w:val="0052637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25709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8F7C73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1F9A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50B63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CAB"/>
    <w:rsid w:val="00FB6D09"/>
    <w:rsid w:val="00FC2B7C"/>
    <w:rsid w:val="00FC3DD0"/>
    <w:rsid w:val="00FC3DFA"/>
    <w:rsid w:val="00FD4F37"/>
    <w:rsid w:val="00FE2B60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2015-08-17T02:39:00Z</cp:lastPrinted>
  <dcterms:created xsi:type="dcterms:W3CDTF">2023-03-23T04:35:00Z</dcterms:created>
  <dcterms:modified xsi:type="dcterms:W3CDTF">2023-03-23T04:35:00Z</dcterms:modified>
</cp:coreProperties>
</file>