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FD" w:rsidRDefault="00005D7E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行政处罚案件信息公开表</w:t>
      </w:r>
    </w:p>
    <w:tbl>
      <w:tblPr>
        <w:tblpPr w:leftFromText="180" w:rightFromText="180" w:vertAnchor="text" w:horzAnchor="page" w:tblpX="896" w:tblpY="309"/>
        <w:tblOverlap w:val="never"/>
        <w:tblW w:w="138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9"/>
        <w:gridCol w:w="1667"/>
        <w:gridCol w:w="1277"/>
        <w:gridCol w:w="958"/>
        <w:gridCol w:w="2551"/>
        <w:gridCol w:w="1276"/>
        <w:gridCol w:w="2268"/>
        <w:gridCol w:w="992"/>
        <w:gridCol w:w="993"/>
        <w:gridCol w:w="1417"/>
      </w:tblGrid>
      <w:tr w:rsidR="00D530FD" w:rsidTr="004F0B9A">
        <w:trPr>
          <w:trHeight w:val="769"/>
        </w:trPr>
        <w:tc>
          <w:tcPr>
            <w:tcW w:w="459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序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号</w:t>
            </w:r>
          </w:p>
        </w:tc>
        <w:tc>
          <w:tcPr>
            <w:tcW w:w="1667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罚决定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文书号</w:t>
            </w:r>
          </w:p>
        </w:tc>
        <w:tc>
          <w:tcPr>
            <w:tcW w:w="1277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案件名称</w:t>
            </w:r>
          </w:p>
        </w:tc>
        <w:tc>
          <w:tcPr>
            <w:tcW w:w="958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551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违法企业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组织机构代码</w:t>
            </w:r>
            <w:r>
              <w:rPr>
                <w:rFonts w:hint="eastAsia"/>
                <w:b/>
                <w:spacing w:val="36"/>
                <w:szCs w:val="21"/>
              </w:rPr>
              <w:t>/</w:t>
            </w:r>
            <w:r>
              <w:rPr>
                <w:rFonts w:hint="eastAsia"/>
                <w:b/>
                <w:spacing w:val="-8"/>
                <w:szCs w:val="21"/>
              </w:rPr>
              <w:t>注册码</w:t>
            </w:r>
            <w:r>
              <w:rPr>
                <w:rFonts w:hint="eastAsia"/>
                <w:b/>
                <w:spacing w:val="36"/>
                <w:szCs w:val="21"/>
              </w:rPr>
              <w:t>/</w:t>
            </w:r>
            <w:r>
              <w:rPr>
                <w:rFonts w:hint="eastAsia"/>
                <w:b/>
                <w:spacing w:val="-8"/>
                <w:szCs w:val="21"/>
              </w:rPr>
              <w:t>信用代码</w:t>
            </w:r>
          </w:p>
        </w:tc>
        <w:tc>
          <w:tcPr>
            <w:tcW w:w="1276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法定代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表人姓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名</w:t>
            </w:r>
          </w:p>
        </w:tc>
        <w:tc>
          <w:tcPr>
            <w:tcW w:w="2268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主要违法事实</w:t>
            </w:r>
          </w:p>
        </w:tc>
        <w:tc>
          <w:tcPr>
            <w:tcW w:w="992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行政处罚的种类和依据</w:t>
            </w:r>
          </w:p>
        </w:tc>
        <w:tc>
          <w:tcPr>
            <w:tcW w:w="993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行政处罚的履行方式和期限</w:t>
            </w:r>
          </w:p>
        </w:tc>
        <w:tc>
          <w:tcPr>
            <w:tcW w:w="1417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作出处罚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的日期</w:t>
            </w:r>
          </w:p>
        </w:tc>
      </w:tr>
      <w:tr w:rsidR="00D530FD" w:rsidTr="004F0B9A">
        <w:trPr>
          <w:trHeight w:val="1319"/>
        </w:trPr>
        <w:tc>
          <w:tcPr>
            <w:tcW w:w="459" w:type="dxa"/>
            <w:vAlign w:val="center"/>
          </w:tcPr>
          <w:p w:rsidR="00D530FD" w:rsidRDefault="005B7D2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1</w:t>
            </w:r>
          </w:p>
        </w:tc>
        <w:tc>
          <w:tcPr>
            <w:tcW w:w="1667" w:type="dxa"/>
            <w:vAlign w:val="center"/>
          </w:tcPr>
          <w:p w:rsidR="00D530FD" w:rsidRPr="004F0B9A" w:rsidRDefault="005B7D2C" w:rsidP="00873E3D">
            <w:pPr>
              <w:rPr>
                <w:rFonts w:ascii="仿宋" w:eastAsia="仿宋" w:hAnsi="仿宋" w:cs="仿宋"/>
                <w:szCs w:val="21"/>
              </w:rPr>
            </w:pPr>
            <w:r w:rsidRPr="004F0B9A">
              <w:rPr>
                <w:rFonts w:ascii="仿宋" w:eastAsia="仿宋" w:hAnsi="仿宋" w:cs="仿宋" w:hint="eastAsia"/>
                <w:szCs w:val="21"/>
              </w:rPr>
              <w:t>西市监处罚〔2023〕00</w:t>
            </w:r>
            <w:r w:rsidR="00873E3D" w:rsidRPr="004F0B9A">
              <w:rPr>
                <w:rFonts w:ascii="仿宋" w:eastAsia="仿宋" w:hAnsi="仿宋" w:cs="仿宋" w:hint="eastAsia"/>
                <w:szCs w:val="21"/>
              </w:rPr>
              <w:t>99</w:t>
            </w:r>
            <w:r w:rsidRPr="004F0B9A"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7" w:type="dxa"/>
            <w:vAlign w:val="center"/>
          </w:tcPr>
          <w:p w:rsidR="00D530FD" w:rsidRPr="004F0B9A" w:rsidRDefault="00873E3D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4F0B9A">
              <w:rPr>
                <w:rFonts w:ascii="仿宋" w:eastAsia="仿宋" w:hAnsi="仿宋" w:cs="仿宋" w:hint="eastAsia"/>
                <w:szCs w:val="21"/>
              </w:rPr>
              <w:t>陕西焦点聚光企业咨询有限公司违反《广告法》案</w:t>
            </w:r>
          </w:p>
        </w:tc>
        <w:tc>
          <w:tcPr>
            <w:tcW w:w="958" w:type="dxa"/>
            <w:vAlign w:val="center"/>
          </w:tcPr>
          <w:p w:rsidR="00D530FD" w:rsidRPr="004F0B9A" w:rsidRDefault="00873E3D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4F0B9A">
              <w:rPr>
                <w:rFonts w:ascii="仿宋" w:eastAsia="仿宋" w:hAnsi="仿宋" w:cs="仿宋" w:hint="eastAsia"/>
                <w:szCs w:val="21"/>
              </w:rPr>
              <w:t>陕西焦点聚光企业咨询有限公司</w:t>
            </w:r>
          </w:p>
        </w:tc>
        <w:tc>
          <w:tcPr>
            <w:tcW w:w="2551" w:type="dxa"/>
            <w:vAlign w:val="center"/>
          </w:tcPr>
          <w:p w:rsidR="00D530FD" w:rsidRPr="004F0B9A" w:rsidRDefault="00873E3D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4F0B9A">
              <w:rPr>
                <w:rFonts w:ascii="仿宋" w:eastAsia="仿宋" w:hAnsi="仿宋" w:cs="仿宋" w:hint="eastAsia"/>
                <w:szCs w:val="21"/>
              </w:rPr>
              <w:t>91610131MA6U73Y75W</w:t>
            </w:r>
          </w:p>
        </w:tc>
        <w:tc>
          <w:tcPr>
            <w:tcW w:w="1276" w:type="dxa"/>
            <w:vAlign w:val="center"/>
          </w:tcPr>
          <w:p w:rsidR="00D530FD" w:rsidRPr="004F0B9A" w:rsidRDefault="00873E3D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4F0B9A">
              <w:rPr>
                <w:rFonts w:ascii="仿宋" w:eastAsia="仿宋" w:hAnsi="仿宋" w:cs="仿宋" w:hint="eastAsia"/>
                <w:szCs w:val="21"/>
              </w:rPr>
              <w:t>王倩</w:t>
            </w:r>
          </w:p>
        </w:tc>
        <w:tc>
          <w:tcPr>
            <w:tcW w:w="2268" w:type="dxa"/>
            <w:vAlign w:val="center"/>
          </w:tcPr>
          <w:p w:rsidR="00D530FD" w:rsidRPr="004F0B9A" w:rsidRDefault="00AF0E5F" w:rsidP="00AF0E5F">
            <w:pPr>
              <w:rPr>
                <w:rFonts w:ascii="仿宋" w:eastAsia="仿宋" w:hAnsi="仿宋" w:cs="仿宋"/>
                <w:szCs w:val="21"/>
              </w:rPr>
            </w:pPr>
            <w:r w:rsidRPr="004F0B9A">
              <w:rPr>
                <w:rFonts w:ascii="仿宋_GB2312" w:eastAsia="仿宋_GB2312" w:cs="仿宋_GB2312" w:hint="eastAsia"/>
                <w:bCs/>
                <w:szCs w:val="21"/>
              </w:rPr>
              <w:t>陕西焦点财税咨询有限公司在微信公众号“焦点财税”（微信号：jdcs365）中使用“一次过三科  你也可以”、“全程高能备战  一次通关拿证”等对通过考试、获得合格证书作出明示或者暗示的保证性承诺的宣传用语</w:t>
            </w:r>
            <w:r w:rsidR="00CA77F3" w:rsidRPr="004F0B9A">
              <w:rPr>
                <w:rFonts w:ascii="仿宋" w:eastAsia="仿宋" w:hAnsi="仿宋" w:cs="仿宋" w:hint="eastAsia"/>
                <w:szCs w:val="21"/>
              </w:rPr>
              <w:t>，</w:t>
            </w:r>
            <w:r w:rsidRPr="004F0B9A">
              <w:rPr>
                <w:rFonts w:ascii="仿宋_GB2312" w:eastAsia="仿宋_GB2312" w:hAnsi="黑体" w:cs="黑体" w:hint="eastAsia"/>
                <w:bCs/>
                <w:szCs w:val="21"/>
              </w:rPr>
              <w:t>违反了《广告法》第二十四条第一项“教育、培训广告不得含有下列内容：（一）对升学、通过考试、获得学位学历或者合格证书，或者对教育、培训的效果作出明示或者暗示</w:t>
            </w:r>
            <w:r w:rsidRPr="004F0B9A">
              <w:rPr>
                <w:rFonts w:ascii="仿宋_GB2312" w:eastAsia="仿宋_GB2312" w:hAnsi="黑体" w:cs="黑体" w:hint="eastAsia"/>
                <w:bCs/>
                <w:szCs w:val="21"/>
              </w:rPr>
              <w:lastRenderedPageBreak/>
              <w:t>的保证性承诺；”的规定。</w:t>
            </w:r>
            <w:r w:rsidRPr="004F0B9A">
              <w:rPr>
                <w:rFonts w:ascii="仿宋" w:eastAsia="仿宋" w:hAnsi="仿宋" w:cs="仿宋" w:hint="eastAsia"/>
                <w:szCs w:val="21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D530FD" w:rsidRPr="004F0B9A" w:rsidRDefault="00CA77F3" w:rsidP="004F0B9A">
            <w:pPr>
              <w:ind w:firstLineChars="50" w:firstLine="105"/>
              <w:jc w:val="left"/>
              <w:rPr>
                <w:rFonts w:ascii="仿宋" w:eastAsia="仿宋" w:hAnsi="仿宋" w:cs="仿宋"/>
                <w:szCs w:val="21"/>
              </w:rPr>
            </w:pPr>
            <w:r w:rsidRPr="004F0B9A">
              <w:rPr>
                <w:rFonts w:ascii="仿宋" w:eastAsia="仿宋" w:hAnsi="仿宋" w:cs="仿宋" w:hint="eastAsia"/>
                <w:szCs w:val="21"/>
              </w:rPr>
              <w:lastRenderedPageBreak/>
              <w:t>罚款</w:t>
            </w:r>
            <w:r w:rsidR="00AF0E5F" w:rsidRPr="004F0B9A">
              <w:rPr>
                <w:rFonts w:ascii="仿宋" w:eastAsia="仿宋" w:hAnsi="仿宋" w:cs="仿宋" w:hint="eastAsia"/>
                <w:szCs w:val="21"/>
              </w:rPr>
              <w:t>10000</w:t>
            </w:r>
            <w:r w:rsidRPr="004F0B9A">
              <w:rPr>
                <w:rFonts w:ascii="仿宋" w:eastAsia="仿宋" w:hAnsi="仿宋" w:cs="仿宋" w:hint="eastAsia"/>
                <w:szCs w:val="21"/>
              </w:rPr>
              <w:t>元。</w:t>
            </w:r>
            <w:r w:rsidR="00AF0E5F" w:rsidRPr="004F0B9A">
              <w:rPr>
                <w:rFonts w:ascii="仿宋_GB2312" w:eastAsia="仿宋_GB2312" w:cs="仿宋" w:hint="eastAsia"/>
                <w:szCs w:val="21"/>
              </w:rPr>
              <w:t>依据《广告法》第五十八条第一款第六项规定。</w:t>
            </w:r>
          </w:p>
        </w:tc>
        <w:tc>
          <w:tcPr>
            <w:tcW w:w="993" w:type="dxa"/>
            <w:vAlign w:val="center"/>
          </w:tcPr>
          <w:p w:rsidR="00D530FD" w:rsidRPr="004F0B9A" w:rsidRDefault="00CA77F3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4F0B9A">
              <w:rPr>
                <w:rFonts w:ascii="仿宋" w:eastAsia="仿宋" w:hAnsi="仿宋" w:cs="仿宋" w:hint="eastAsia"/>
                <w:szCs w:val="21"/>
              </w:rPr>
              <w:t>自动履行接到处罚决定书之日起15个工作日内</w:t>
            </w:r>
          </w:p>
        </w:tc>
        <w:tc>
          <w:tcPr>
            <w:tcW w:w="1417" w:type="dxa"/>
            <w:vAlign w:val="center"/>
          </w:tcPr>
          <w:p w:rsidR="00D530FD" w:rsidRDefault="00CA77F3" w:rsidP="00AF0E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2023年3月</w:t>
            </w:r>
            <w:r w:rsidR="00AF0E5F"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005D7E" w:rsidRDefault="00005D7E"/>
    <w:sectPr w:rsidR="00005D7E" w:rsidSect="00D530F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DF0" w:rsidRDefault="007B4DF0" w:rsidP="00A3413C">
      <w:r>
        <w:separator/>
      </w:r>
    </w:p>
  </w:endnote>
  <w:endnote w:type="continuationSeparator" w:id="1">
    <w:p w:rsidR="007B4DF0" w:rsidRDefault="007B4DF0" w:rsidP="00A34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DF0" w:rsidRDefault="007B4DF0" w:rsidP="00A3413C">
      <w:r>
        <w:separator/>
      </w:r>
    </w:p>
  </w:footnote>
  <w:footnote w:type="continuationSeparator" w:id="1">
    <w:p w:rsidR="007B4DF0" w:rsidRDefault="007B4DF0" w:rsidP="00A34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M3MWZlNDc4ZmE1NThmZDNmYTQyNTE2MWNlOGJlZjEifQ=="/>
  </w:docVars>
  <w:rsids>
    <w:rsidRoot w:val="0079327F"/>
    <w:rsid w:val="00005D7E"/>
    <w:rsid w:val="00020FF0"/>
    <w:rsid w:val="000D3718"/>
    <w:rsid w:val="001D4111"/>
    <w:rsid w:val="003C5F0A"/>
    <w:rsid w:val="004F0B9A"/>
    <w:rsid w:val="005B7D2C"/>
    <w:rsid w:val="005C5375"/>
    <w:rsid w:val="006C0317"/>
    <w:rsid w:val="0079327F"/>
    <w:rsid w:val="007B4DF0"/>
    <w:rsid w:val="00873E3D"/>
    <w:rsid w:val="009432F2"/>
    <w:rsid w:val="00A04F90"/>
    <w:rsid w:val="00A3413C"/>
    <w:rsid w:val="00A95A9F"/>
    <w:rsid w:val="00AB0596"/>
    <w:rsid w:val="00AF0E5F"/>
    <w:rsid w:val="00CA77F3"/>
    <w:rsid w:val="00D530FD"/>
    <w:rsid w:val="00D9018E"/>
    <w:rsid w:val="137734D1"/>
    <w:rsid w:val="15D94DD5"/>
    <w:rsid w:val="3E261C86"/>
    <w:rsid w:val="69D1616E"/>
    <w:rsid w:val="6FC44EF5"/>
    <w:rsid w:val="7C57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53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530FD"/>
    <w:rPr>
      <w:kern w:val="2"/>
      <w:sz w:val="18"/>
      <w:szCs w:val="18"/>
    </w:rPr>
  </w:style>
  <w:style w:type="paragraph" w:styleId="a4">
    <w:name w:val="header"/>
    <w:basedOn w:val="a"/>
    <w:link w:val="Char0"/>
    <w:rsid w:val="00D53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530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</Words>
  <Characters>393</Characters>
  <Application>Microsoft Office Word</Application>
  <DocSecurity>0</DocSecurity>
  <Lines>3</Lines>
  <Paragraphs>1</Paragraphs>
  <ScaleCrop>false</ScaleCrop>
  <Company>jiajing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</cp:lastModifiedBy>
  <cp:revision>4</cp:revision>
  <cp:lastPrinted>2023-02-10T04:32:00Z</cp:lastPrinted>
  <dcterms:created xsi:type="dcterms:W3CDTF">2023-04-04T01:25:00Z</dcterms:created>
  <dcterms:modified xsi:type="dcterms:W3CDTF">2023-04-04T01:34:00Z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BE76F099A3744D35BC1732CCED22DF44</vt:lpwstr>
  </property>
</Properties>
</file>