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22" w:rsidRPr="001F781E" w:rsidRDefault="00B00E22" w:rsidP="00B00E2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23年行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B00E22" w:rsidRDefault="00B00E22" w:rsidP="00B00E22">
      <w:pPr>
        <w:rPr>
          <w:sz w:val="24"/>
        </w:rPr>
      </w:pPr>
    </w:p>
    <w:p w:rsidR="00B00E22" w:rsidRPr="00564E79" w:rsidRDefault="00B00E22" w:rsidP="00B00E22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B00E22" w:rsidRPr="00654582" w:rsidTr="00AC0FE8">
        <w:trPr>
          <w:trHeight w:val="1018"/>
        </w:trPr>
        <w:tc>
          <w:tcPr>
            <w:tcW w:w="392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00E22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B00E22" w:rsidRPr="00564E79" w:rsidRDefault="00B00E22" w:rsidP="00AC0FE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B00E22" w:rsidRPr="004D56B0" w:rsidTr="00AC0FE8">
        <w:trPr>
          <w:trHeight w:val="1018"/>
        </w:trPr>
        <w:tc>
          <w:tcPr>
            <w:tcW w:w="392" w:type="dxa"/>
            <w:vAlign w:val="center"/>
          </w:tcPr>
          <w:p w:rsidR="00B00E22" w:rsidRPr="00654582" w:rsidRDefault="00B00E22" w:rsidP="00AC0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00E22" w:rsidRPr="00101E92" w:rsidRDefault="00B00E22" w:rsidP="002454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Pr="008D03A9">
              <w:rPr>
                <w:rFonts w:ascii="仿宋" w:eastAsia="仿宋" w:hAnsi="仿宋" w:hint="eastAsia"/>
                <w:sz w:val="24"/>
              </w:rPr>
              <w:t>01</w:t>
            </w:r>
            <w:r w:rsidR="00245461" w:rsidRPr="008D03A9">
              <w:rPr>
                <w:rFonts w:ascii="仿宋" w:eastAsia="仿宋" w:hAnsi="仿宋" w:hint="eastAsia"/>
                <w:sz w:val="24"/>
              </w:rPr>
              <w:t>22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00E22" w:rsidRPr="00B00E22" w:rsidRDefault="00B00E22" w:rsidP="00AC0FE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陕西寰成通讯科技有限公司</w:t>
            </w:r>
            <w:r w:rsidRPr="00B00E22">
              <w:rPr>
                <w:rFonts w:ascii="仿宋" w:eastAsia="仿宋" w:hAnsi="仿宋"/>
                <w:sz w:val="24"/>
              </w:rPr>
              <w:t>擅自使用他人有一定影响的企业名称从事引人误解的</w:t>
            </w:r>
            <w:r w:rsidRPr="00B00E22">
              <w:rPr>
                <w:rFonts w:ascii="仿宋" w:eastAsia="仿宋" w:hAnsi="仿宋" w:hint="eastAsia"/>
                <w:sz w:val="24"/>
              </w:rPr>
              <w:t>虚假宣传案</w:t>
            </w:r>
          </w:p>
        </w:tc>
        <w:tc>
          <w:tcPr>
            <w:tcW w:w="1275" w:type="dxa"/>
            <w:vAlign w:val="center"/>
          </w:tcPr>
          <w:p w:rsidR="00B00E22" w:rsidRPr="00101E92" w:rsidRDefault="00B00E22" w:rsidP="00AC0F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陕西寰成通讯科技有限公司</w:t>
            </w:r>
          </w:p>
        </w:tc>
        <w:tc>
          <w:tcPr>
            <w:tcW w:w="1560" w:type="dxa"/>
            <w:vAlign w:val="center"/>
          </w:tcPr>
          <w:p w:rsidR="00B00E22" w:rsidRPr="009F3148" w:rsidRDefault="00B00E22" w:rsidP="00AC0FE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91610132MABYCA3D6B</w:t>
            </w:r>
          </w:p>
        </w:tc>
        <w:tc>
          <w:tcPr>
            <w:tcW w:w="992" w:type="dxa"/>
            <w:vAlign w:val="center"/>
          </w:tcPr>
          <w:p w:rsidR="00B00E22" w:rsidRPr="009F3148" w:rsidRDefault="00B00E22" w:rsidP="00AC0FE8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范三秦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00E22" w:rsidRPr="009F3148" w:rsidRDefault="00B00E22" w:rsidP="00AC0FE8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B00E22">
              <w:rPr>
                <w:rFonts w:ascii="仿宋" w:eastAsia="仿宋" w:hAnsi="仿宋"/>
                <w:sz w:val="24"/>
              </w:rPr>
              <w:t>擅自使用他人有一定影响的企业名称从事引人误解的</w:t>
            </w:r>
            <w:r w:rsidRPr="00B00E22">
              <w:rPr>
                <w:rFonts w:ascii="仿宋" w:eastAsia="仿宋" w:hAnsi="仿宋" w:hint="eastAsia"/>
                <w:sz w:val="24"/>
              </w:rPr>
              <w:t>虚假宣传案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B00E22" w:rsidRPr="00B00E22" w:rsidRDefault="00B00E22" w:rsidP="00B00E22">
            <w:pPr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B00E22">
              <w:rPr>
                <w:rFonts w:ascii="仿宋" w:eastAsia="仿宋" w:hAnsi="仿宋" w:hint="eastAsia"/>
                <w:sz w:val="24"/>
              </w:rPr>
              <w:t>当事人上述行为违反了《中华人民共和国反不正当竞争法》第六条</w:t>
            </w:r>
            <w:r w:rsidRPr="00B00E22">
              <w:rPr>
                <w:rFonts w:ascii="仿宋" w:eastAsia="仿宋" w:hAnsi="仿宋"/>
                <w:sz w:val="24"/>
              </w:rPr>
              <w:t>第 (二)项</w:t>
            </w:r>
            <w:r w:rsidRPr="00B00E22">
              <w:rPr>
                <w:rFonts w:ascii="仿宋" w:eastAsia="仿宋" w:hAnsi="仿宋" w:hint="eastAsia"/>
                <w:sz w:val="24"/>
              </w:rPr>
              <w:t>、</w:t>
            </w:r>
            <w:r w:rsidRPr="00B00E22">
              <w:rPr>
                <w:rFonts w:ascii="仿宋" w:eastAsia="仿宋" w:hAnsi="仿宋"/>
                <w:sz w:val="24"/>
              </w:rPr>
              <w:t>第(四)项</w:t>
            </w:r>
            <w:r w:rsidRPr="00B00E22">
              <w:rPr>
                <w:rFonts w:ascii="仿宋" w:eastAsia="仿宋" w:hAnsi="仿宋" w:hint="eastAsia"/>
                <w:sz w:val="24"/>
              </w:rPr>
              <w:t>的有关规定，依据《中华人民共和国反不正当竞争法》第十八条有关规定，</w:t>
            </w:r>
            <w:r w:rsidRPr="00B00E22">
              <w:rPr>
                <w:rFonts w:ascii="仿宋" w:eastAsia="仿宋" w:hAnsi="仿宋"/>
                <w:sz w:val="24"/>
              </w:rPr>
              <w:t>责令当事人立即停止</w:t>
            </w:r>
            <w:r w:rsidRPr="00B00E22">
              <w:rPr>
                <w:rFonts w:ascii="仿宋" w:eastAsia="仿宋" w:hAnsi="仿宋" w:hint="eastAsia"/>
                <w:sz w:val="24"/>
              </w:rPr>
              <w:t>其</w:t>
            </w:r>
            <w:r w:rsidRPr="00B00E22">
              <w:rPr>
                <w:rFonts w:ascii="仿宋" w:eastAsia="仿宋" w:hAnsi="仿宋"/>
                <w:sz w:val="24"/>
              </w:rPr>
              <w:t>的违法行为，</w:t>
            </w:r>
            <w:r w:rsidRPr="00B00E22">
              <w:rPr>
                <w:rFonts w:ascii="仿宋" w:eastAsia="仿宋" w:hAnsi="仿宋" w:hint="eastAsia"/>
                <w:sz w:val="24"/>
              </w:rPr>
              <w:t>并建议对当事人做出如下行政处罚：处罚款54600元。</w:t>
            </w:r>
          </w:p>
        </w:tc>
        <w:tc>
          <w:tcPr>
            <w:tcW w:w="1417" w:type="dxa"/>
            <w:vAlign w:val="center"/>
          </w:tcPr>
          <w:p w:rsidR="00B00E22" w:rsidRPr="00101E92" w:rsidRDefault="00B00E22" w:rsidP="00AC0FE8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B00E22" w:rsidRPr="008D03A9" w:rsidRDefault="00B00E22" w:rsidP="00245461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8D03A9">
              <w:rPr>
                <w:rFonts w:ascii="仿宋" w:eastAsia="仿宋" w:hAnsi="仿宋" w:hint="eastAsia"/>
                <w:sz w:val="24"/>
              </w:rPr>
              <w:t>2023.</w:t>
            </w:r>
            <w:r w:rsidR="00245461" w:rsidRPr="008D03A9">
              <w:rPr>
                <w:rFonts w:ascii="仿宋" w:eastAsia="仿宋" w:hAnsi="仿宋" w:hint="eastAsia"/>
                <w:sz w:val="24"/>
              </w:rPr>
              <w:t>4.21</w:t>
            </w:r>
          </w:p>
        </w:tc>
      </w:tr>
    </w:tbl>
    <w:p w:rsidR="00B00E22" w:rsidRDefault="00B00E22" w:rsidP="00B00E22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03" w:rsidRDefault="00C40C03" w:rsidP="00231EE9">
      <w:r>
        <w:separator/>
      </w:r>
    </w:p>
  </w:endnote>
  <w:endnote w:type="continuationSeparator" w:id="1">
    <w:p w:rsidR="00C40C03" w:rsidRDefault="00C40C03" w:rsidP="0023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03" w:rsidRDefault="00C40C03" w:rsidP="00231EE9">
      <w:r>
        <w:separator/>
      </w:r>
    </w:p>
  </w:footnote>
  <w:footnote w:type="continuationSeparator" w:id="1">
    <w:p w:rsidR="00C40C03" w:rsidRDefault="00C40C03" w:rsidP="0023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C40C03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E22"/>
    <w:rsid w:val="0003663F"/>
    <w:rsid w:val="0007181B"/>
    <w:rsid w:val="000774AA"/>
    <w:rsid w:val="00126621"/>
    <w:rsid w:val="00127B5A"/>
    <w:rsid w:val="00231EE9"/>
    <w:rsid w:val="00245461"/>
    <w:rsid w:val="002758BD"/>
    <w:rsid w:val="00293784"/>
    <w:rsid w:val="002B26A5"/>
    <w:rsid w:val="0031124F"/>
    <w:rsid w:val="00314806"/>
    <w:rsid w:val="00577BCF"/>
    <w:rsid w:val="005921CD"/>
    <w:rsid w:val="00647B94"/>
    <w:rsid w:val="0066112D"/>
    <w:rsid w:val="007A3A8B"/>
    <w:rsid w:val="007B62E5"/>
    <w:rsid w:val="0085273E"/>
    <w:rsid w:val="008D03A9"/>
    <w:rsid w:val="00973ADF"/>
    <w:rsid w:val="009E2D79"/>
    <w:rsid w:val="00A46E50"/>
    <w:rsid w:val="00AD23EC"/>
    <w:rsid w:val="00AF19FA"/>
    <w:rsid w:val="00B00E22"/>
    <w:rsid w:val="00B06F5F"/>
    <w:rsid w:val="00B93536"/>
    <w:rsid w:val="00C40C03"/>
    <w:rsid w:val="00CD2712"/>
    <w:rsid w:val="00D67618"/>
    <w:rsid w:val="00DB7FAB"/>
    <w:rsid w:val="00DD06E7"/>
    <w:rsid w:val="00E01984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00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E22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00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4</cp:revision>
  <cp:lastPrinted>2023-04-21T01:56:00Z</cp:lastPrinted>
  <dcterms:created xsi:type="dcterms:W3CDTF">2023-04-12T05:38:00Z</dcterms:created>
  <dcterms:modified xsi:type="dcterms:W3CDTF">2023-05-29T08:04:00Z</dcterms:modified>
</cp:coreProperties>
</file>