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CB" w:rsidRPr="001F781E" w:rsidRDefault="00CA78CB" w:rsidP="00CA78CB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A78CB" w:rsidRDefault="00CA78CB" w:rsidP="00CA78CB">
      <w:pPr>
        <w:rPr>
          <w:sz w:val="24"/>
        </w:rPr>
      </w:pPr>
    </w:p>
    <w:p w:rsidR="00CA78CB" w:rsidRPr="00564E79" w:rsidRDefault="00CA78CB" w:rsidP="00CA78CB">
      <w:pPr>
        <w:rPr>
          <w:b/>
        </w:rPr>
      </w:pPr>
      <w:r w:rsidRPr="00564E79">
        <w:rPr>
          <w:rFonts w:hint="eastAsia"/>
          <w:b/>
          <w:sz w:val="24"/>
        </w:rPr>
        <w:t>作出处罚的机关名称：西安市市场监督管理局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275"/>
        <w:gridCol w:w="1560"/>
        <w:gridCol w:w="992"/>
        <w:gridCol w:w="1701"/>
        <w:gridCol w:w="3969"/>
        <w:gridCol w:w="1417"/>
        <w:gridCol w:w="851"/>
      </w:tblGrid>
      <w:tr w:rsidR="00CA78CB" w:rsidRPr="00654582" w:rsidTr="004D2158">
        <w:trPr>
          <w:trHeight w:val="1018"/>
        </w:trPr>
        <w:tc>
          <w:tcPr>
            <w:tcW w:w="392" w:type="dxa"/>
            <w:vAlign w:val="center"/>
          </w:tcPr>
          <w:p w:rsidR="00CA78CB" w:rsidRPr="00564E79" w:rsidRDefault="00CA78CB" w:rsidP="004D215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CA78CB" w:rsidRPr="00564E79" w:rsidRDefault="00CA78CB" w:rsidP="004D215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CA78CB" w:rsidRPr="00564E79" w:rsidRDefault="00CA78CB" w:rsidP="004D215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CA78CB" w:rsidRPr="00564E79" w:rsidRDefault="00CA78CB" w:rsidP="004D215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违法企业名称或违法自然人姓名</w:t>
            </w:r>
          </w:p>
        </w:tc>
        <w:tc>
          <w:tcPr>
            <w:tcW w:w="1560" w:type="dxa"/>
            <w:vAlign w:val="center"/>
          </w:tcPr>
          <w:p w:rsidR="00CA78CB" w:rsidRPr="00564E79" w:rsidRDefault="00CA78CB" w:rsidP="004D215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CA78CB" w:rsidRPr="00564E79" w:rsidRDefault="00CA78CB" w:rsidP="004D215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A78CB" w:rsidRDefault="00CA78CB" w:rsidP="004D215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主要违法</w:t>
            </w:r>
          </w:p>
          <w:p w:rsidR="00CA78CB" w:rsidRPr="00564E79" w:rsidRDefault="00CA78CB" w:rsidP="004D215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事实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CA78CB" w:rsidRPr="00564E79" w:rsidRDefault="00CA78CB" w:rsidP="004D215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行政处罚的种类和依据</w:t>
            </w:r>
          </w:p>
        </w:tc>
        <w:tc>
          <w:tcPr>
            <w:tcW w:w="1417" w:type="dxa"/>
            <w:vAlign w:val="center"/>
          </w:tcPr>
          <w:p w:rsidR="00CA78CB" w:rsidRPr="00564E79" w:rsidRDefault="00CA78CB" w:rsidP="004D215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CA78CB" w:rsidRPr="00564E79" w:rsidRDefault="00CA78CB" w:rsidP="004D2158">
            <w:pPr>
              <w:jc w:val="center"/>
              <w:rPr>
                <w:b/>
                <w:sz w:val="24"/>
              </w:rPr>
            </w:pPr>
            <w:r w:rsidRPr="00564E79">
              <w:rPr>
                <w:rFonts w:hint="eastAsia"/>
                <w:b/>
                <w:sz w:val="24"/>
              </w:rPr>
              <w:t>作出处罚的日期</w:t>
            </w:r>
          </w:p>
        </w:tc>
      </w:tr>
      <w:tr w:rsidR="00CA78CB" w:rsidRPr="004D56B0" w:rsidTr="004D2158">
        <w:trPr>
          <w:trHeight w:val="1018"/>
        </w:trPr>
        <w:tc>
          <w:tcPr>
            <w:tcW w:w="392" w:type="dxa"/>
            <w:vAlign w:val="center"/>
          </w:tcPr>
          <w:p w:rsidR="00CA78CB" w:rsidRPr="00654582" w:rsidRDefault="00CA78CB" w:rsidP="004D21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A78CB" w:rsidRPr="00101E92" w:rsidRDefault="00CA78CB" w:rsidP="004D215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 w:hint="eastAsia"/>
                <w:sz w:val="24"/>
              </w:rPr>
              <w:t>西市监处罚〔202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101E92">
              <w:rPr>
                <w:rFonts w:ascii="仿宋" w:eastAsia="仿宋" w:hAnsi="仿宋" w:hint="eastAsia"/>
                <w:sz w:val="24"/>
              </w:rPr>
              <w:t xml:space="preserve">〕     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             </w:t>
            </w:r>
            <w:r w:rsidR="00B016BF" w:rsidRPr="00D12B00">
              <w:rPr>
                <w:rFonts w:ascii="仿宋" w:eastAsia="仿宋" w:hAnsi="仿宋" w:hint="eastAsia"/>
                <w:sz w:val="24"/>
              </w:rPr>
              <w:t>0271</w:t>
            </w:r>
            <w:r w:rsidRPr="00101E92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CA78CB" w:rsidRPr="00B00E22" w:rsidRDefault="00CA78CB" w:rsidP="004D2158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CA78CB">
              <w:rPr>
                <w:rFonts w:ascii="仿宋" w:eastAsia="仿宋" w:hAnsi="仿宋" w:hint="eastAsia"/>
                <w:sz w:val="24"/>
              </w:rPr>
              <w:t>西安经济技术开发区便捷生活超市涉嫌在未申请《烟草专卖零售许可证》的情况下从事相关经营活动案</w:t>
            </w:r>
          </w:p>
        </w:tc>
        <w:tc>
          <w:tcPr>
            <w:tcW w:w="1275" w:type="dxa"/>
            <w:vAlign w:val="center"/>
          </w:tcPr>
          <w:p w:rsidR="00CA78CB" w:rsidRPr="00101E92" w:rsidRDefault="00CA78CB" w:rsidP="004D215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A78CB">
              <w:rPr>
                <w:rFonts w:ascii="仿宋" w:eastAsia="仿宋" w:hAnsi="仿宋" w:hint="eastAsia"/>
                <w:sz w:val="24"/>
              </w:rPr>
              <w:t>西安经济技术开发区便捷生活超市</w:t>
            </w:r>
          </w:p>
        </w:tc>
        <w:tc>
          <w:tcPr>
            <w:tcW w:w="1560" w:type="dxa"/>
            <w:vAlign w:val="center"/>
          </w:tcPr>
          <w:p w:rsidR="00CA78CB" w:rsidRPr="00C72FB7" w:rsidRDefault="00CA78CB" w:rsidP="004D215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CA78CB">
              <w:rPr>
                <w:rFonts w:ascii="仿宋" w:eastAsia="仿宋" w:hAnsi="仿宋" w:hint="eastAsia"/>
                <w:sz w:val="24"/>
              </w:rPr>
              <w:t>92610132MAB12AG916</w:t>
            </w:r>
          </w:p>
        </w:tc>
        <w:tc>
          <w:tcPr>
            <w:tcW w:w="992" w:type="dxa"/>
            <w:vAlign w:val="center"/>
          </w:tcPr>
          <w:p w:rsidR="00CA78CB" w:rsidRPr="00C72FB7" w:rsidRDefault="00CA78CB" w:rsidP="004D2158">
            <w:pPr>
              <w:snapToGrid w:val="0"/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  <w:r w:rsidRPr="00CA78CB">
              <w:rPr>
                <w:rFonts w:ascii="仿宋" w:eastAsia="仿宋" w:hAnsi="仿宋" w:hint="eastAsia"/>
                <w:sz w:val="24"/>
              </w:rPr>
              <w:t>刘胡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A78CB" w:rsidRPr="009F3148" w:rsidRDefault="00CA78CB" w:rsidP="004D2158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9D5BD8">
              <w:rPr>
                <w:rFonts w:ascii="仿宋" w:eastAsia="仿宋" w:hAnsi="仿宋" w:hint="eastAsia"/>
                <w:sz w:val="24"/>
              </w:rPr>
              <w:t>在未申请《烟草专卖零售许可证》的情况下从事相关经营活动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CA78CB" w:rsidRPr="009D5BD8" w:rsidRDefault="00CA78CB" w:rsidP="00CA78CB">
            <w:pPr>
              <w:tabs>
                <w:tab w:val="left" w:pos="6955"/>
              </w:tabs>
              <w:spacing w:line="460" w:lineRule="exact"/>
              <w:ind w:firstLine="600"/>
              <w:rPr>
                <w:rFonts w:ascii="仿宋" w:eastAsia="仿宋" w:hAnsi="仿宋"/>
                <w:sz w:val="24"/>
              </w:rPr>
            </w:pPr>
            <w:r w:rsidRPr="00CA78CB">
              <w:rPr>
                <w:rFonts w:ascii="仿宋" w:eastAsia="仿宋" w:hAnsi="仿宋" w:hint="eastAsia"/>
                <w:sz w:val="24"/>
              </w:rPr>
              <w:t>当事人的行为涉嫌违反了《中华人民共和国烟草专卖法实施条例》第六条第一款之规定，依据《中华人民共和国烟草专卖法实施条例》第五十七条之规定，责令当事人立即停止经营烟草制品零售业务的行为</w:t>
            </w:r>
            <w:r w:rsidRPr="00CA78CB">
              <w:rPr>
                <w:rFonts w:ascii="仿宋" w:eastAsia="仿宋" w:hAnsi="仿宋"/>
                <w:sz w:val="24"/>
              </w:rPr>
              <w:t>，</w:t>
            </w:r>
            <w:r w:rsidRPr="00CA78CB">
              <w:rPr>
                <w:rFonts w:ascii="仿宋" w:eastAsia="仿宋" w:hAnsi="仿宋" w:hint="eastAsia"/>
                <w:sz w:val="24"/>
              </w:rPr>
              <w:t>并建议对当事人做出如下行政处罚：1.没收违法所得2828元；2.处罚款700元。共计罚没款3528元。</w:t>
            </w:r>
          </w:p>
        </w:tc>
        <w:tc>
          <w:tcPr>
            <w:tcW w:w="1417" w:type="dxa"/>
            <w:vAlign w:val="center"/>
          </w:tcPr>
          <w:p w:rsidR="00CA78CB" w:rsidRPr="00101E92" w:rsidRDefault="00CA78CB" w:rsidP="004D2158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101E92">
              <w:rPr>
                <w:rFonts w:ascii="仿宋" w:eastAsia="仿宋" w:hAnsi="仿宋"/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CA78CB" w:rsidRPr="00D12B00" w:rsidRDefault="00CA78CB" w:rsidP="004D2158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D12B00">
              <w:rPr>
                <w:rFonts w:ascii="仿宋" w:eastAsia="仿宋" w:hAnsi="仿宋" w:hint="eastAsia"/>
                <w:sz w:val="24"/>
              </w:rPr>
              <w:t>2023.7.11</w:t>
            </w:r>
          </w:p>
        </w:tc>
      </w:tr>
    </w:tbl>
    <w:p w:rsidR="00CA78CB" w:rsidRDefault="00CA78CB" w:rsidP="00CA78CB"/>
    <w:p w:rsidR="00CA78CB" w:rsidRDefault="00CA78CB" w:rsidP="00CA78CB"/>
    <w:p w:rsidR="00CA78CB" w:rsidRDefault="00CA78CB" w:rsidP="00CA78CB"/>
    <w:p w:rsidR="00CA78CB" w:rsidRDefault="00CA78CB" w:rsidP="00CA78CB"/>
    <w:p w:rsidR="00CD2712" w:rsidRDefault="00CD2712"/>
    <w:sectPr w:rsidR="00CD2712" w:rsidSect="007F472B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19B" w:rsidRDefault="0017119B" w:rsidP="00902B1D">
      <w:r>
        <w:separator/>
      </w:r>
    </w:p>
  </w:endnote>
  <w:endnote w:type="continuationSeparator" w:id="1">
    <w:p w:rsidR="0017119B" w:rsidRDefault="0017119B" w:rsidP="0090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19B" w:rsidRDefault="0017119B" w:rsidP="00902B1D">
      <w:r>
        <w:separator/>
      </w:r>
    </w:p>
  </w:footnote>
  <w:footnote w:type="continuationSeparator" w:id="1">
    <w:p w:rsidR="0017119B" w:rsidRDefault="0017119B" w:rsidP="00902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17119B" w:rsidP="002E6C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8CB"/>
    <w:rsid w:val="0003663F"/>
    <w:rsid w:val="000774AA"/>
    <w:rsid w:val="00126621"/>
    <w:rsid w:val="00127B5A"/>
    <w:rsid w:val="0017119B"/>
    <w:rsid w:val="002758BD"/>
    <w:rsid w:val="00293784"/>
    <w:rsid w:val="002B26A5"/>
    <w:rsid w:val="0031124F"/>
    <w:rsid w:val="00314806"/>
    <w:rsid w:val="00577BCF"/>
    <w:rsid w:val="005921CD"/>
    <w:rsid w:val="00647B94"/>
    <w:rsid w:val="0066112D"/>
    <w:rsid w:val="007A3A8B"/>
    <w:rsid w:val="0085273E"/>
    <w:rsid w:val="00902B1D"/>
    <w:rsid w:val="00973ADF"/>
    <w:rsid w:val="009E2D79"/>
    <w:rsid w:val="00A46E50"/>
    <w:rsid w:val="00AD23EC"/>
    <w:rsid w:val="00B016BF"/>
    <w:rsid w:val="00B06F5F"/>
    <w:rsid w:val="00B15C0B"/>
    <w:rsid w:val="00B93536"/>
    <w:rsid w:val="00CA78CB"/>
    <w:rsid w:val="00CD2712"/>
    <w:rsid w:val="00D12B00"/>
    <w:rsid w:val="00D67618"/>
    <w:rsid w:val="00DA5CA8"/>
    <w:rsid w:val="00DB7FAB"/>
    <w:rsid w:val="00DD06E7"/>
    <w:rsid w:val="00E01984"/>
    <w:rsid w:val="00F3258C"/>
    <w:rsid w:val="00FB5604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A7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8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用户市场监督综合执法支队</cp:lastModifiedBy>
  <cp:revision>4</cp:revision>
  <cp:lastPrinted>2023-07-12T03:18:00Z</cp:lastPrinted>
  <dcterms:created xsi:type="dcterms:W3CDTF">2023-07-11T05:26:00Z</dcterms:created>
  <dcterms:modified xsi:type="dcterms:W3CDTF">2023-08-01T07:40:00Z</dcterms:modified>
</cp:coreProperties>
</file>