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D72C78">
        <w:trPr>
          <w:trHeight w:val="835"/>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5B267D" w:rsidRDefault="008755D6" w:rsidP="00F001AD">
            <w:pPr>
              <w:topLinePunct/>
              <w:jc w:val="center"/>
              <w:rPr>
                <w:rFonts w:ascii="仿宋" w:eastAsia="仿宋" w:hAnsi="仿宋" w:cs="仿宋_GB2312"/>
                <w:sz w:val="21"/>
                <w:szCs w:val="21"/>
              </w:rPr>
            </w:pPr>
            <w:r w:rsidRPr="005B267D">
              <w:rPr>
                <w:rFonts w:ascii="仿宋" w:eastAsia="仿宋" w:hAnsi="仿宋" w:cs="仿宋_GB2312" w:hint="eastAsia"/>
                <w:sz w:val="21"/>
                <w:szCs w:val="21"/>
              </w:rPr>
              <w:t>西市监处罚〔2023〕</w:t>
            </w:r>
            <w:r w:rsidR="009214B9">
              <w:rPr>
                <w:rFonts w:ascii="仿宋" w:eastAsia="仿宋" w:hAnsi="仿宋" w:cs="仿宋_GB2312" w:hint="eastAsia"/>
                <w:sz w:val="21"/>
                <w:szCs w:val="21"/>
              </w:rPr>
              <w:t>0381</w:t>
            </w:r>
            <w:r w:rsidRPr="005B267D">
              <w:rPr>
                <w:rFonts w:ascii="仿宋" w:eastAsia="仿宋" w:hAnsi="仿宋" w:cs="仿宋_GB2312" w:hint="eastAsia"/>
                <w:sz w:val="21"/>
                <w:szCs w:val="21"/>
              </w:rPr>
              <w:t>号</w:t>
            </w:r>
          </w:p>
        </w:tc>
        <w:tc>
          <w:tcPr>
            <w:tcW w:w="942" w:type="dxa"/>
            <w:noWrap/>
            <w:vAlign w:val="center"/>
          </w:tcPr>
          <w:p w:rsidR="009702C8" w:rsidRPr="005B267D" w:rsidRDefault="00784635">
            <w:pPr>
              <w:jc w:val="center"/>
              <w:rPr>
                <w:rFonts w:ascii="仿宋" w:eastAsia="仿宋" w:hAnsi="仿宋" w:cs="仿宋_GB2312"/>
                <w:sz w:val="21"/>
                <w:szCs w:val="21"/>
              </w:rPr>
            </w:pPr>
            <w:r w:rsidRPr="005B267D">
              <w:rPr>
                <w:rFonts w:ascii="仿宋" w:eastAsia="仿宋" w:hAnsi="仿宋" w:cs="仿宋" w:hint="eastAsia"/>
                <w:bCs/>
                <w:color w:val="000000"/>
                <w:sz w:val="21"/>
                <w:szCs w:val="21"/>
              </w:rPr>
              <w:t>西安市高新区</w:t>
            </w:r>
            <w:r w:rsidR="009214B9">
              <w:rPr>
                <w:rFonts w:ascii="仿宋" w:eastAsia="仿宋" w:hAnsi="仿宋" w:cs="仿宋" w:hint="eastAsia"/>
                <w:bCs/>
                <w:color w:val="000000"/>
                <w:sz w:val="21"/>
                <w:szCs w:val="21"/>
              </w:rPr>
              <w:t>刘雨帆小吃店超出《小餐饮经营许可证》从事凉菜类食品制售经营活动</w:t>
            </w:r>
            <w:r w:rsidRPr="005B267D">
              <w:rPr>
                <w:rFonts w:ascii="仿宋" w:eastAsia="仿宋" w:hAnsi="仿宋" w:cs="仿宋" w:hint="eastAsia"/>
                <w:color w:val="000000" w:themeColor="text1"/>
                <w:sz w:val="21"/>
                <w:szCs w:val="21"/>
              </w:rPr>
              <w:t>案</w:t>
            </w:r>
          </w:p>
        </w:tc>
        <w:tc>
          <w:tcPr>
            <w:tcW w:w="1134" w:type="dxa"/>
            <w:noWrap/>
            <w:vAlign w:val="center"/>
          </w:tcPr>
          <w:p w:rsidR="009702C8" w:rsidRPr="005B267D" w:rsidRDefault="009214B9" w:rsidP="00F001AD">
            <w:pPr>
              <w:jc w:val="center"/>
              <w:rPr>
                <w:rFonts w:ascii="仿宋" w:eastAsia="仿宋" w:hAnsi="仿宋" w:cs="仿宋_GB2312"/>
                <w:sz w:val="21"/>
                <w:szCs w:val="21"/>
              </w:rPr>
            </w:pPr>
            <w:r>
              <w:rPr>
                <w:rFonts w:ascii="仿宋" w:eastAsia="仿宋" w:hAnsi="仿宋" w:cs="仿宋" w:hint="eastAsia"/>
                <w:bCs/>
                <w:color w:val="000000"/>
                <w:sz w:val="21"/>
                <w:szCs w:val="21"/>
              </w:rPr>
              <w:t>西安市高新区刘雨帆小吃店</w:t>
            </w:r>
          </w:p>
        </w:tc>
        <w:tc>
          <w:tcPr>
            <w:tcW w:w="1134" w:type="dxa"/>
            <w:noWrap/>
            <w:vAlign w:val="center"/>
          </w:tcPr>
          <w:p w:rsidR="009702C8" w:rsidRPr="005B267D" w:rsidRDefault="00784635" w:rsidP="009214B9">
            <w:pPr>
              <w:widowControl/>
              <w:jc w:val="center"/>
              <w:textAlignment w:val="center"/>
              <w:rPr>
                <w:rFonts w:ascii="仿宋" w:eastAsia="仿宋" w:hAnsi="仿宋" w:cs="仿宋_GB2312"/>
                <w:color w:val="000000"/>
                <w:sz w:val="21"/>
                <w:szCs w:val="21"/>
              </w:rPr>
            </w:pPr>
            <w:r w:rsidRPr="005B267D">
              <w:rPr>
                <w:rFonts w:ascii="仿宋" w:eastAsia="仿宋" w:hAnsi="仿宋" w:cs="仿宋_GB2312" w:hint="eastAsia"/>
                <w:sz w:val="21"/>
                <w:szCs w:val="21"/>
              </w:rPr>
              <w:t>9</w:t>
            </w:r>
            <w:r w:rsidR="009214B9">
              <w:rPr>
                <w:rFonts w:ascii="仿宋" w:eastAsia="仿宋" w:hAnsi="仿宋" w:cs="仿宋_GB2312" w:hint="eastAsia"/>
                <w:sz w:val="21"/>
                <w:szCs w:val="21"/>
              </w:rPr>
              <w:t>2610131MA7M933T34</w:t>
            </w:r>
          </w:p>
        </w:tc>
        <w:tc>
          <w:tcPr>
            <w:tcW w:w="851" w:type="dxa"/>
            <w:noWrap/>
            <w:vAlign w:val="center"/>
          </w:tcPr>
          <w:p w:rsidR="009702C8" w:rsidRPr="005B267D" w:rsidRDefault="009214B9">
            <w:pPr>
              <w:widowControl/>
              <w:jc w:val="center"/>
              <w:textAlignment w:val="center"/>
              <w:rPr>
                <w:rFonts w:ascii="仿宋" w:eastAsia="仿宋" w:hAnsi="仿宋" w:cs="仿宋_GB2312"/>
                <w:color w:val="000000"/>
                <w:sz w:val="21"/>
                <w:szCs w:val="21"/>
              </w:rPr>
            </w:pPr>
            <w:r>
              <w:rPr>
                <w:rFonts w:ascii="仿宋" w:eastAsia="仿宋" w:hAnsi="仿宋" w:cs="仿宋_GB2312" w:hint="eastAsia"/>
                <w:color w:val="000000"/>
                <w:sz w:val="21"/>
                <w:szCs w:val="21"/>
              </w:rPr>
              <w:t>刘雨帆</w:t>
            </w:r>
          </w:p>
        </w:tc>
        <w:tc>
          <w:tcPr>
            <w:tcW w:w="4819" w:type="dxa"/>
            <w:noWrap/>
            <w:vAlign w:val="center"/>
          </w:tcPr>
          <w:p w:rsidR="00784635" w:rsidRPr="005B267D" w:rsidRDefault="00784635" w:rsidP="00784635">
            <w:pPr>
              <w:tabs>
                <w:tab w:val="left" w:pos="3730"/>
              </w:tabs>
              <w:spacing w:line="520" w:lineRule="exact"/>
              <w:ind w:firstLineChars="200" w:firstLine="420"/>
              <w:rPr>
                <w:rFonts w:ascii="仿宋" w:eastAsia="仿宋" w:hAnsi="仿宋" w:cs="仿宋_GB2312"/>
                <w:sz w:val="21"/>
                <w:szCs w:val="21"/>
              </w:rPr>
            </w:pPr>
            <w:r w:rsidRPr="005B267D">
              <w:rPr>
                <w:rFonts w:ascii="仿宋" w:eastAsia="仿宋" w:hAnsi="仿宋" w:cs="仿宋_GB2312" w:hint="eastAsia"/>
                <w:sz w:val="21"/>
                <w:szCs w:val="21"/>
              </w:rPr>
              <w:t>当事人</w:t>
            </w:r>
            <w:r w:rsidR="009214B9">
              <w:rPr>
                <w:rFonts w:ascii="仿宋" w:eastAsia="仿宋" w:hAnsi="仿宋" w:cs="仿宋" w:hint="eastAsia"/>
                <w:bCs/>
                <w:color w:val="000000"/>
                <w:sz w:val="21"/>
                <w:szCs w:val="21"/>
              </w:rPr>
              <w:t>超出《小餐饮经营许可证》从事凉菜类食品制售经营活动，违法金额810.4元。</w:t>
            </w:r>
          </w:p>
          <w:p w:rsidR="009702C8" w:rsidRPr="005B267D" w:rsidRDefault="009702C8" w:rsidP="00784635">
            <w:pPr>
              <w:widowControl/>
              <w:ind w:firstLineChars="200" w:firstLine="420"/>
              <w:jc w:val="left"/>
              <w:textAlignment w:val="center"/>
              <w:rPr>
                <w:rFonts w:ascii="仿宋" w:eastAsia="仿宋" w:hAnsi="仿宋" w:cs="仿宋_GB2312"/>
                <w:sz w:val="21"/>
                <w:szCs w:val="21"/>
              </w:rPr>
            </w:pPr>
          </w:p>
        </w:tc>
        <w:tc>
          <w:tcPr>
            <w:tcW w:w="1701" w:type="dxa"/>
            <w:noWrap/>
            <w:vAlign w:val="center"/>
          </w:tcPr>
          <w:p w:rsidR="009702C8" w:rsidRPr="005B267D" w:rsidRDefault="00784635" w:rsidP="009214B9">
            <w:pPr>
              <w:ind w:firstLineChars="200" w:firstLine="420"/>
              <w:jc w:val="left"/>
              <w:rPr>
                <w:rFonts w:ascii="仿宋" w:eastAsia="仿宋" w:hAnsi="仿宋" w:cs="仿宋_GB2312"/>
                <w:sz w:val="21"/>
                <w:szCs w:val="21"/>
              </w:rPr>
            </w:pPr>
            <w:r w:rsidRPr="005B267D">
              <w:rPr>
                <w:rFonts w:ascii="仿宋" w:eastAsia="仿宋" w:hAnsi="仿宋" w:cs="仿宋_GB2312" w:hint="eastAsia"/>
                <w:sz w:val="21"/>
                <w:szCs w:val="21"/>
              </w:rPr>
              <w:t>依据《</w:t>
            </w:r>
            <w:r w:rsidR="009214B9">
              <w:rPr>
                <w:rFonts w:ascii="仿宋" w:eastAsia="仿宋" w:hAnsi="仿宋" w:cs="仿宋_GB2312" w:hint="eastAsia"/>
                <w:sz w:val="21"/>
                <w:szCs w:val="21"/>
              </w:rPr>
              <w:t>陕西省食品小作坊小餐饮及摊贩管理条例</w:t>
            </w:r>
            <w:r w:rsidRPr="005B267D">
              <w:rPr>
                <w:rFonts w:ascii="仿宋" w:eastAsia="仿宋" w:hAnsi="仿宋" w:cs="仿宋_GB2312" w:hint="eastAsia"/>
                <w:sz w:val="21"/>
                <w:szCs w:val="21"/>
              </w:rPr>
              <w:t>》第</w:t>
            </w:r>
            <w:r w:rsidR="009214B9">
              <w:rPr>
                <w:rFonts w:ascii="仿宋" w:eastAsia="仿宋" w:hAnsi="仿宋" w:cs="仿宋_GB2312" w:hint="eastAsia"/>
                <w:sz w:val="21"/>
                <w:szCs w:val="21"/>
              </w:rPr>
              <w:t>四十五</w:t>
            </w:r>
            <w:r w:rsidRPr="005B267D">
              <w:rPr>
                <w:rFonts w:ascii="仿宋" w:eastAsia="仿宋" w:hAnsi="仿宋" w:cs="仿宋_GB2312" w:hint="eastAsia"/>
                <w:sz w:val="21"/>
                <w:szCs w:val="21"/>
              </w:rPr>
              <w:t>第一款</w:t>
            </w:r>
            <w:r w:rsidR="009214B9">
              <w:rPr>
                <w:rFonts w:ascii="仿宋" w:eastAsia="仿宋" w:hAnsi="仿宋" w:cs="仿宋_GB2312" w:hint="eastAsia"/>
                <w:sz w:val="21"/>
                <w:szCs w:val="21"/>
              </w:rPr>
              <w:t>之规定，</w:t>
            </w:r>
            <w:r w:rsidRPr="005B267D">
              <w:rPr>
                <w:rFonts w:ascii="仿宋" w:eastAsia="仿宋" w:hAnsi="仿宋" w:cs="仿宋_GB2312" w:hint="eastAsia"/>
                <w:sz w:val="21"/>
                <w:szCs w:val="21"/>
              </w:rPr>
              <w:t>责令当事人改正上述违法行为，并</w:t>
            </w:r>
            <w:r w:rsidR="009214B9">
              <w:rPr>
                <w:rFonts w:ascii="仿宋" w:eastAsia="仿宋" w:hAnsi="仿宋" w:cs="仿宋_GB2312" w:hint="eastAsia"/>
                <w:sz w:val="21"/>
                <w:szCs w:val="21"/>
              </w:rPr>
              <w:t>决定处罚如下</w:t>
            </w:r>
            <w:r w:rsidRPr="005B267D">
              <w:rPr>
                <w:rFonts w:ascii="仿宋" w:eastAsia="仿宋" w:hAnsi="仿宋" w:cs="仿宋_GB2312" w:hint="eastAsia"/>
                <w:sz w:val="21"/>
                <w:szCs w:val="21"/>
              </w:rPr>
              <w:t>：1、</w:t>
            </w:r>
            <w:r w:rsidR="009214B9">
              <w:rPr>
                <w:rFonts w:ascii="仿宋" w:eastAsia="仿宋" w:hAnsi="仿宋" w:cs="仿宋_GB2312" w:hint="eastAsia"/>
                <w:sz w:val="21"/>
                <w:szCs w:val="21"/>
              </w:rPr>
              <w:t>没收违法所得810.4元；</w:t>
            </w:r>
            <w:r w:rsidRPr="005B267D">
              <w:rPr>
                <w:rFonts w:ascii="仿宋" w:eastAsia="仿宋" w:hAnsi="仿宋" w:cs="仿宋_GB2312" w:hint="eastAsia"/>
                <w:sz w:val="21"/>
                <w:szCs w:val="21"/>
              </w:rPr>
              <w:t>2、罚款</w:t>
            </w:r>
            <w:r w:rsidR="009214B9">
              <w:rPr>
                <w:rFonts w:ascii="仿宋" w:eastAsia="仿宋" w:hAnsi="仿宋" w:cs="仿宋_GB2312" w:hint="eastAsia"/>
                <w:sz w:val="21"/>
                <w:szCs w:val="21"/>
              </w:rPr>
              <w:t>1000</w:t>
            </w:r>
            <w:r w:rsidRPr="005B267D">
              <w:rPr>
                <w:rFonts w:ascii="仿宋" w:eastAsia="仿宋" w:hAnsi="仿宋" w:cs="仿宋_GB2312" w:hint="eastAsia"/>
                <w:sz w:val="21"/>
                <w:szCs w:val="21"/>
              </w:rPr>
              <w:t>元</w:t>
            </w:r>
            <w:r w:rsidR="009214B9">
              <w:rPr>
                <w:rFonts w:ascii="仿宋" w:eastAsia="仿宋" w:hAnsi="仿宋" w:cs="仿宋_GB2312" w:hint="eastAsia"/>
                <w:sz w:val="21"/>
                <w:szCs w:val="21"/>
              </w:rPr>
              <w:t>。</w:t>
            </w:r>
          </w:p>
        </w:tc>
        <w:tc>
          <w:tcPr>
            <w:tcW w:w="3293" w:type="dxa"/>
            <w:noWrap/>
            <w:vAlign w:val="center"/>
          </w:tcPr>
          <w:p w:rsidR="00A63406" w:rsidRPr="005B267D" w:rsidRDefault="00A63406" w:rsidP="005B267D">
            <w:pPr>
              <w:snapToGrid w:val="0"/>
              <w:ind w:firstLineChars="150" w:firstLine="315"/>
              <w:jc w:val="left"/>
              <w:rPr>
                <w:rFonts w:ascii="仿宋" w:eastAsia="仿宋" w:hAnsi="仿宋" w:cs="仿宋_GB2312"/>
                <w:sz w:val="21"/>
                <w:szCs w:val="21"/>
              </w:rPr>
            </w:pPr>
            <w:r w:rsidRPr="005B267D">
              <w:rPr>
                <w:rFonts w:ascii="仿宋" w:eastAsia="仿宋" w:hAnsi="仿宋" w:cs="仿宋_GB2312" w:hint="eastAsia"/>
                <w:sz w:val="21"/>
                <w:szCs w:val="21"/>
              </w:rPr>
              <w:t>202</w:t>
            </w:r>
            <w:r w:rsidR="00DB37FE" w:rsidRPr="005B267D">
              <w:rPr>
                <w:rFonts w:ascii="仿宋" w:eastAsia="仿宋" w:hAnsi="仿宋" w:cs="仿宋_GB2312" w:hint="eastAsia"/>
                <w:sz w:val="21"/>
                <w:szCs w:val="21"/>
              </w:rPr>
              <w:t>3</w:t>
            </w:r>
            <w:r w:rsidRPr="005B267D">
              <w:rPr>
                <w:rFonts w:ascii="仿宋" w:eastAsia="仿宋" w:hAnsi="仿宋" w:cs="仿宋_GB2312" w:hint="eastAsia"/>
                <w:sz w:val="21"/>
                <w:szCs w:val="21"/>
              </w:rPr>
              <w:t>年</w:t>
            </w:r>
            <w:r w:rsidR="009214B9">
              <w:rPr>
                <w:rFonts w:ascii="仿宋" w:eastAsia="仿宋" w:hAnsi="仿宋" w:cs="仿宋_GB2312" w:hint="eastAsia"/>
                <w:sz w:val="21"/>
                <w:szCs w:val="21"/>
              </w:rPr>
              <w:t>9</w:t>
            </w:r>
            <w:r w:rsidRPr="005B267D">
              <w:rPr>
                <w:rFonts w:ascii="仿宋" w:eastAsia="仿宋" w:hAnsi="仿宋" w:cs="仿宋_GB2312" w:hint="eastAsia"/>
                <w:sz w:val="21"/>
                <w:szCs w:val="21"/>
              </w:rPr>
              <w:t>月</w:t>
            </w:r>
            <w:r w:rsidR="009214B9">
              <w:rPr>
                <w:rFonts w:ascii="仿宋" w:eastAsia="仿宋" w:hAnsi="仿宋" w:cs="仿宋_GB2312" w:hint="eastAsia"/>
                <w:sz w:val="21"/>
                <w:szCs w:val="21"/>
              </w:rPr>
              <w:t>12</w:t>
            </w:r>
            <w:r w:rsidRPr="005B267D">
              <w:rPr>
                <w:rFonts w:ascii="仿宋" w:eastAsia="仿宋" w:hAnsi="仿宋" w:cs="仿宋_GB2312" w:hint="eastAsia"/>
                <w:sz w:val="21"/>
                <w:szCs w:val="21"/>
              </w:rPr>
              <w:t>日向当事人送达了行政处罚决定书</w:t>
            </w:r>
            <w:r w:rsidR="006D6F14">
              <w:rPr>
                <w:rFonts w:ascii="仿宋" w:eastAsia="仿宋" w:hAnsi="仿宋" w:cs="仿宋_GB2312"/>
                <w:sz w:val="21"/>
                <w:szCs w:val="21"/>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5B267D">
              <w:rPr>
                <w:rFonts w:ascii="仿宋" w:eastAsia="仿宋" w:hAnsi="仿宋" w:cs="仿宋_GB2312" w:hint="eastAsia"/>
                <w:sz w:val="21"/>
                <w:szCs w:val="21"/>
              </w:rPr>
              <w:t>(</w:t>
            </w:r>
            <w:r w:rsidR="00F958B7" w:rsidRPr="005B267D">
              <w:rPr>
                <w:rFonts w:ascii="仿宋" w:eastAsia="仿宋" w:hAnsi="仿宋" w:cs="仿宋_GB2312" w:hint="eastAsia"/>
                <w:sz w:val="21"/>
                <w:szCs w:val="21"/>
              </w:rPr>
              <w:t>西市监处罚</w:t>
            </w:r>
            <w:r w:rsidR="00F958B7" w:rsidRPr="005B267D">
              <w:rPr>
                <w:rFonts w:ascii="仿宋" w:eastAsia="仿宋" w:hAnsi="仿宋" w:cs="宋体" w:hint="eastAsia"/>
                <w:sz w:val="21"/>
                <w:szCs w:val="21"/>
              </w:rPr>
              <w:t>﹝</w:t>
            </w:r>
            <w:r w:rsidR="00F958B7" w:rsidRPr="005B267D">
              <w:rPr>
                <w:rFonts w:ascii="仿宋" w:eastAsia="仿宋" w:hAnsi="仿宋" w:cs="仿宋_GB2312" w:hint="eastAsia"/>
                <w:sz w:val="21"/>
                <w:szCs w:val="21"/>
              </w:rPr>
              <w:t>2023</w:t>
            </w:r>
            <w:r w:rsidR="00F958B7" w:rsidRPr="005B267D">
              <w:rPr>
                <w:rFonts w:ascii="仿宋" w:eastAsia="仿宋" w:hAnsi="仿宋" w:cs="宋体" w:hint="eastAsia"/>
                <w:sz w:val="21"/>
                <w:szCs w:val="21"/>
              </w:rPr>
              <w:t>﹞</w:t>
            </w:r>
            <w:r w:rsidR="009214B9">
              <w:rPr>
                <w:rFonts w:ascii="仿宋" w:eastAsia="仿宋" w:hAnsi="仿宋" w:cs="仿宋_GB2312" w:hint="eastAsia"/>
                <w:sz w:val="21"/>
                <w:szCs w:val="21"/>
              </w:rPr>
              <w:t>0381</w:t>
            </w:r>
            <w:r w:rsidR="00F958B7" w:rsidRPr="005B267D">
              <w:rPr>
                <w:rFonts w:ascii="仿宋" w:eastAsia="仿宋" w:hAnsi="仿宋" w:cs="仿宋_GB2312" w:hint="eastAsia"/>
                <w:sz w:val="21"/>
                <w:szCs w:val="21"/>
              </w:rPr>
              <w:t>号</w:t>
            </w:r>
            <w:r w:rsidR="00D21944" w:rsidRPr="005B267D">
              <w:rPr>
                <w:rFonts w:ascii="仿宋" w:eastAsia="仿宋" w:hAnsi="仿宋" w:cs="仿宋_GB2312" w:hint="eastAsia"/>
                <w:sz w:val="21"/>
                <w:szCs w:val="21"/>
              </w:rPr>
              <w:t>)</w:t>
            </w:r>
            <w:r w:rsidRPr="005B267D">
              <w:rPr>
                <w:rFonts w:ascii="仿宋" w:eastAsia="仿宋" w:hAnsi="仿宋" w:cs="仿宋_GB2312" w:hint="eastAsia"/>
                <w:sz w:val="21"/>
                <w:szCs w:val="21"/>
              </w:rPr>
              <w:t>。</w:t>
            </w:r>
          </w:p>
          <w:p w:rsidR="009702C8" w:rsidRPr="005B267D" w:rsidRDefault="008755D6" w:rsidP="005B267D">
            <w:pPr>
              <w:ind w:firstLineChars="100" w:firstLine="210"/>
              <w:jc w:val="left"/>
              <w:rPr>
                <w:rFonts w:ascii="仿宋" w:eastAsia="仿宋" w:hAnsi="仿宋" w:cs="仿宋_GB2312"/>
                <w:sz w:val="21"/>
                <w:szCs w:val="21"/>
              </w:rPr>
            </w:pPr>
            <w:r w:rsidRPr="005B267D">
              <w:rPr>
                <w:rFonts w:ascii="仿宋" w:eastAsia="仿宋" w:hAnsi="仿宋"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w:t>
            </w:r>
            <w:bookmarkStart w:id="0" w:name="_GoBack"/>
            <w:bookmarkEnd w:id="0"/>
            <w:r w:rsidRPr="005B267D">
              <w:rPr>
                <w:rFonts w:ascii="仿宋" w:eastAsia="仿宋" w:hAnsi="仿宋" w:cs="仿宋_GB2312" w:hint="eastAsia"/>
                <w:sz w:val="21"/>
                <w:szCs w:val="21"/>
              </w:rPr>
              <w:t>局将每日按罚款数额的百分之三加处罚款，并依法申请人民法院强制执行。</w:t>
            </w:r>
          </w:p>
        </w:tc>
        <w:tc>
          <w:tcPr>
            <w:tcW w:w="818" w:type="dxa"/>
            <w:noWrap/>
            <w:vAlign w:val="center"/>
          </w:tcPr>
          <w:p w:rsidR="009702C8" w:rsidRPr="005B267D" w:rsidRDefault="00454375" w:rsidP="008755D6">
            <w:pPr>
              <w:topLinePunct/>
              <w:jc w:val="center"/>
              <w:rPr>
                <w:rFonts w:ascii="仿宋" w:eastAsia="仿宋" w:hAnsi="仿宋"/>
                <w:sz w:val="21"/>
                <w:szCs w:val="21"/>
              </w:rPr>
            </w:pPr>
            <w:r w:rsidRPr="005B267D">
              <w:rPr>
                <w:rFonts w:ascii="仿宋" w:eastAsia="仿宋" w:hAnsi="仿宋" w:cs="仿宋_GB2312" w:hint="eastAsia"/>
                <w:sz w:val="21"/>
                <w:szCs w:val="21"/>
              </w:rPr>
              <w:t>20</w:t>
            </w:r>
            <w:r w:rsidR="00494F21" w:rsidRPr="005B267D">
              <w:rPr>
                <w:rFonts w:ascii="仿宋" w:eastAsia="仿宋" w:hAnsi="仿宋" w:cs="仿宋_GB2312" w:hint="eastAsia"/>
                <w:sz w:val="21"/>
                <w:szCs w:val="21"/>
              </w:rPr>
              <w:t>23</w:t>
            </w:r>
            <w:r w:rsidRPr="005B267D">
              <w:rPr>
                <w:rFonts w:ascii="仿宋" w:eastAsia="仿宋" w:hAnsi="仿宋" w:cs="仿宋_GB2312" w:hint="eastAsia"/>
                <w:sz w:val="21"/>
                <w:szCs w:val="21"/>
              </w:rPr>
              <w:t>年</w:t>
            </w:r>
            <w:r w:rsidR="009214B9">
              <w:rPr>
                <w:rFonts w:ascii="仿宋" w:eastAsia="仿宋" w:hAnsi="仿宋" w:cs="仿宋_GB2312" w:hint="eastAsia"/>
                <w:sz w:val="21"/>
                <w:szCs w:val="21"/>
              </w:rPr>
              <w:t>9</w:t>
            </w:r>
            <w:r w:rsidRPr="005B267D">
              <w:rPr>
                <w:rFonts w:ascii="仿宋" w:eastAsia="仿宋" w:hAnsi="仿宋" w:cs="仿宋_GB2312" w:hint="eastAsia"/>
                <w:sz w:val="21"/>
                <w:szCs w:val="21"/>
              </w:rPr>
              <w:t>月</w:t>
            </w:r>
            <w:r w:rsidR="009214B9">
              <w:rPr>
                <w:rFonts w:ascii="仿宋" w:eastAsia="仿宋" w:hAnsi="仿宋" w:cs="仿宋_GB2312" w:hint="eastAsia"/>
                <w:sz w:val="21"/>
                <w:szCs w:val="21"/>
              </w:rPr>
              <w:t>6</w:t>
            </w:r>
            <w:r w:rsidRPr="005B267D">
              <w:rPr>
                <w:rFonts w:ascii="仿宋" w:eastAsia="仿宋" w:hAnsi="仿宋" w:cs="仿宋_GB2312" w:hint="eastAsia"/>
                <w:sz w:val="21"/>
                <w:szCs w:val="21"/>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F9D" w:rsidRDefault="001E1F9D" w:rsidP="00A63406">
      <w:r>
        <w:separator/>
      </w:r>
    </w:p>
  </w:endnote>
  <w:endnote w:type="continuationSeparator" w:id="1">
    <w:p w:rsidR="001E1F9D" w:rsidRDefault="001E1F9D"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F9D" w:rsidRDefault="001E1F9D" w:rsidP="00A63406">
      <w:r>
        <w:separator/>
      </w:r>
    </w:p>
  </w:footnote>
  <w:footnote w:type="continuationSeparator" w:id="1">
    <w:p w:rsidR="001E1F9D" w:rsidRDefault="001E1F9D"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76123"/>
    <w:rsid w:val="000A6C7F"/>
    <w:rsid w:val="001E1F9D"/>
    <w:rsid w:val="00203D8E"/>
    <w:rsid w:val="00322E8E"/>
    <w:rsid w:val="0034514C"/>
    <w:rsid w:val="003532FE"/>
    <w:rsid w:val="00372CE8"/>
    <w:rsid w:val="003F63B8"/>
    <w:rsid w:val="00454375"/>
    <w:rsid w:val="004634A4"/>
    <w:rsid w:val="00494F21"/>
    <w:rsid w:val="005B06E2"/>
    <w:rsid w:val="005B267D"/>
    <w:rsid w:val="006369C3"/>
    <w:rsid w:val="006D6F14"/>
    <w:rsid w:val="00784635"/>
    <w:rsid w:val="007A77EE"/>
    <w:rsid w:val="008755D6"/>
    <w:rsid w:val="009214B9"/>
    <w:rsid w:val="009702C8"/>
    <w:rsid w:val="00A03009"/>
    <w:rsid w:val="00A145E0"/>
    <w:rsid w:val="00A63406"/>
    <w:rsid w:val="00A92015"/>
    <w:rsid w:val="00B91746"/>
    <w:rsid w:val="00D21944"/>
    <w:rsid w:val="00D72C78"/>
    <w:rsid w:val="00D93AEE"/>
    <w:rsid w:val="00DB37FE"/>
    <w:rsid w:val="00DF4906"/>
    <w:rsid w:val="00F001AD"/>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Words>
  <Characters>512</Characters>
  <Application>Microsoft Office Word</Application>
  <DocSecurity>0</DocSecurity>
  <Lines>4</Lines>
  <Paragraphs>1</Paragraphs>
  <ScaleCrop>false</ScaleCrop>
  <Company>Lenovo</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2023-05-09T08:30:00Z</cp:lastPrinted>
  <dcterms:created xsi:type="dcterms:W3CDTF">2023-09-12T06:17:00Z</dcterms:created>
  <dcterms:modified xsi:type="dcterms:W3CDTF">2023-09-12T06:17:00Z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