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B1714C" w:rsidRDefault="007B1806" w:rsidP="001F781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1714C">
        <w:rPr>
          <w:rFonts w:asciiTheme="majorEastAsia" w:eastAsiaTheme="majorEastAsia" w:hAnsiTheme="majorEastAsia"/>
          <w:sz w:val="36"/>
        </w:rPr>
        <w:t>20</w:t>
      </w:r>
      <w:r w:rsidR="00BB032D" w:rsidRPr="00B1714C">
        <w:rPr>
          <w:rFonts w:asciiTheme="majorEastAsia" w:eastAsiaTheme="majorEastAsia" w:hAnsiTheme="majorEastAsia" w:hint="eastAsia"/>
          <w:sz w:val="36"/>
        </w:rPr>
        <w:t>2</w:t>
      </w:r>
      <w:r w:rsidR="009B693B">
        <w:rPr>
          <w:rFonts w:asciiTheme="majorEastAsia" w:eastAsiaTheme="majorEastAsia" w:hAnsiTheme="majorEastAsia" w:hint="eastAsia"/>
          <w:sz w:val="36"/>
        </w:rPr>
        <w:t>4</w:t>
      </w:r>
      <w:r w:rsidRPr="00B1714C">
        <w:rPr>
          <w:rFonts w:asciiTheme="majorEastAsia" w:eastAsiaTheme="majorEastAsia" w:hAnsiTheme="majorEastAsia" w:hint="eastAsia"/>
          <w:sz w:val="36"/>
          <w:szCs w:val="36"/>
        </w:rPr>
        <w:t>年行政处罚案件信息公开表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B1714C" w:rsidRPr="004D56B0" w:rsidTr="009B693B">
        <w:trPr>
          <w:trHeight w:val="5033"/>
        </w:trPr>
        <w:tc>
          <w:tcPr>
            <w:tcW w:w="392" w:type="dxa"/>
            <w:vAlign w:val="center"/>
          </w:tcPr>
          <w:p w:rsidR="00B1714C" w:rsidRPr="00654582" w:rsidRDefault="00B1714C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1714C" w:rsidRPr="00BC3BD5" w:rsidRDefault="00B1714C" w:rsidP="009E6AF9">
            <w:pPr>
              <w:spacing w:line="400" w:lineRule="exact"/>
              <w:jc w:val="center"/>
              <w:rPr>
                <w:sz w:val="24"/>
              </w:rPr>
            </w:pPr>
            <w:r w:rsidRPr="00BC3BD5">
              <w:rPr>
                <w:rFonts w:hint="eastAsia"/>
                <w:sz w:val="24"/>
              </w:rPr>
              <w:t>西市监</w:t>
            </w:r>
            <w:r w:rsidR="00D17C2E" w:rsidRPr="00BC3BD5">
              <w:rPr>
                <w:rFonts w:hint="eastAsia"/>
                <w:sz w:val="24"/>
              </w:rPr>
              <w:t>处</w:t>
            </w:r>
            <w:r w:rsidRPr="00BC3BD5">
              <w:rPr>
                <w:rFonts w:hint="eastAsia"/>
                <w:sz w:val="24"/>
              </w:rPr>
              <w:t>罚〔</w:t>
            </w:r>
            <w:r w:rsidRPr="00BC3BD5">
              <w:rPr>
                <w:rFonts w:hint="eastAsia"/>
                <w:sz w:val="24"/>
              </w:rPr>
              <w:t>20</w:t>
            </w:r>
            <w:r w:rsidR="00B4312B" w:rsidRPr="00BC3BD5">
              <w:rPr>
                <w:rFonts w:hint="eastAsia"/>
                <w:sz w:val="24"/>
              </w:rPr>
              <w:t>2</w:t>
            </w:r>
            <w:r w:rsidR="009B693B">
              <w:rPr>
                <w:rFonts w:hint="eastAsia"/>
                <w:sz w:val="24"/>
              </w:rPr>
              <w:t>4</w:t>
            </w:r>
            <w:r w:rsidRPr="00BC3BD5">
              <w:rPr>
                <w:rFonts w:hint="eastAsia"/>
                <w:sz w:val="24"/>
              </w:rPr>
              <w:t>〕</w:t>
            </w:r>
            <w:r w:rsidRPr="00BC3BD5">
              <w:rPr>
                <w:rFonts w:hint="eastAsia"/>
                <w:sz w:val="24"/>
              </w:rPr>
              <w:t xml:space="preserve">     </w:t>
            </w:r>
            <w:r w:rsidR="00B4312B" w:rsidRPr="00BC3BD5">
              <w:rPr>
                <w:rFonts w:hint="eastAsia"/>
                <w:sz w:val="24"/>
              </w:rPr>
              <w:t xml:space="preserve">   </w:t>
            </w:r>
            <w:r w:rsidR="00BC3BD5">
              <w:rPr>
                <w:rFonts w:hint="eastAsia"/>
                <w:sz w:val="24"/>
              </w:rPr>
              <w:t>0</w:t>
            </w:r>
            <w:r w:rsidR="009E6AF9">
              <w:rPr>
                <w:rFonts w:hint="eastAsia"/>
                <w:sz w:val="24"/>
              </w:rPr>
              <w:t>168</w:t>
            </w:r>
            <w:r w:rsidRPr="00BC3BD5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B1714C" w:rsidRPr="009B693B" w:rsidRDefault="009B693B" w:rsidP="009B693B">
            <w:pPr>
              <w:snapToGrid w:val="0"/>
              <w:spacing w:line="360" w:lineRule="exact"/>
              <w:jc w:val="left"/>
              <w:rPr>
                <w:sz w:val="24"/>
              </w:rPr>
            </w:pPr>
            <w:r w:rsidRPr="009B693B">
              <w:rPr>
                <w:rFonts w:hint="eastAsia"/>
                <w:sz w:val="24"/>
              </w:rPr>
              <w:t>使用</w:t>
            </w:r>
            <w:r w:rsidRPr="009B693B">
              <w:rPr>
                <w:sz w:val="24"/>
              </w:rPr>
              <w:t>患者等的名义或者形象作推荐、证明</w:t>
            </w:r>
            <w:r w:rsidRPr="009B693B">
              <w:rPr>
                <w:rFonts w:hint="eastAsia"/>
                <w:sz w:val="24"/>
              </w:rPr>
              <w:t>发布药品广告案</w:t>
            </w:r>
          </w:p>
        </w:tc>
        <w:tc>
          <w:tcPr>
            <w:tcW w:w="1417" w:type="dxa"/>
            <w:vAlign w:val="center"/>
          </w:tcPr>
          <w:p w:rsidR="009B693B" w:rsidRPr="009B693B" w:rsidRDefault="009B693B" w:rsidP="009B693B">
            <w:pPr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 w:rsidRPr="009B693B">
              <w:rPr>
                <w:rFonts w:hint="eastAsia"/>
                <w:sz w:val="24"/>
              </w:rPr>
              <w:t>西安广电产业集团有限公司</w:t>
            </w:r>
          </w:p>
          <w:p w:rsidR="00B1714C" w:rsidRPr="009B693B" w:rsidRDefault="00B1714C" w:rsidP="009B693B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693B" w:rsidRPr="009B693B" w:rsidRDefault="009B693B" w:rsidP="009B693B">
            <w:pPr>
              <w:spacing w:line="560" w:lineRule="exact"/>
              <w:rPr>
                <w:sz w:val="24"/>
              </w:rPr>
            </w:pPr>
            <w:r w:rsidRPr="009B693B">
              <w:rPr>
                <w:rFonts w:hint="eastAsia"/>
                <w:sz w:val="24"/>
              </w:rPr>
              <w:t>91610100MA6U3AY72A</w:t>
            </w:r>
          </w:p>
          <w:p w:rsidR="00B1714C" w:rsidRPr="00BC2003" w:rsidRDefault="00B1714C" w:rsidP="003457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B693B" w:rsidRPr="009B693B" w:rsidRDefault="009B693B" w:rsidP="009B693B">
            <w:pPr>
              <w:spacing w:line="560" w:lineRule="exact"/>
              <w:rPr>
                <w:rFonts w:hint="eastAsia"/>
                <w:sz w:val="24"/>
              </w:rPr>
            </w:pPr>
            <w:r w:rsidRPr="009B693B">
              <w:rPr>
                <w:rFonts w:hint="eastAsia"/>
                <w:sz w:val="24"/>
              </w:rPr>
              <w:t>廉宏伟</w:t>
            </w:r>
          </w:p>
          <w:p w:rsidR="00B1714C" w:rsidRPr="00BC2003" w:rsidRDefault="00B1714C" w:rsidP="0034570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1714C" w:rsidRPr="009B693B" w:rsidRDefault="00D17C2E" w:rsidP="009B693B">
            <w:pPr>
              <w:spacing w:line="220" w:lineRule="exact"/>
              <w:jc w:val="left"/>
              <w:rPr>
                <w:szCs w:val="21"/>
              </w:rPr>
            </w:pPr>
            <w:r w:rsidRPr="00345704">
              <w:rPr>
                <w:rFonts w:hint="eastAsia"/>
                <w:szCs w:val="21"/>
              </w:rPr>
              <w:t>当事人</w:t>
            </w:r>
            <w:r w:rsidR="009B693B" w:rsidRPr="009B693B">
              <w:rPr>
                <w:rFonts w:hint="eastAsia"/>
                <w:szCs w:val="21"/>
              </w:rPr>
              <w:t>于</w:t>
            </w:r>
            <w:r w:rsidR="009B693B" w:rsidRPr="009B693B">
              <w:rPr>
                <w:rFonts w:hint="eastAsia"/>
                <w:szCs w:val="21"/>
              </w:rPr>
              <w:t>2023</w:t>
            </w:r>
            <w:r w:rsidR="009B693B" w:rsidRPr="009B693B">
              <w:rPr>
                <w:rFonts w:hint="eastAsia"/>
                <w:szCs w:val="21"/>
              </w:rPr>
              <w:t>年</w:t>
            </w:r>
            <w:r w:rsidR="009B693B" w:rsidRPr="009B693B">
              <w:rPr>
                <w:rFonts w:hint="eastAsia"/>
                <w:szCs w:val="21"/>
              </w:rPr>
              <w:t>12</w:t>
            </w:r>
            <w:r w:rsidR="009B693B" w:rsidRPr="009B693B">
              <w:rPr>
                <w:rFonts w:hint="eastAsia"/>
                <w:szCs w:val="21"/>
              </w:rPr>
              <w:t>月</w:t>
            </w:r>
            <w:r w:rsidR="009B693B" w:rsidRPr="009B693B">
              <w:rPr>
                <w:rFonts w:hint="eastAsia"/>
                <w:szCs w:val="21"/>
              </w:rPr>
              <w:t>4</w:t>
            </w:r>
            <w:r w:rsidR="009B693B" w:rsidRPr="009B693B">
              <w:rPr>
                <w:rFonts w:hint="eastAsia"/>
                <w:szCs w:val="21"/>
              </w:rPr>
              <w:t>日在</w:t>
            </w:r>
            <w:r w:rsidR="009B693B" w:rsidRPr="009B693B">
              <w:rPr>
                <w:szCs w:val="21"/>
              </w:rPr>
              <w:t>西安</w:t>
            </w:r>
            <w:r w:rsidR="009B693B" w:rsidRPr="009B693B">
              <w:rPr>
                <w:rFonts w:hint="eastAsia"/>
                <w:szCs w:val="21"/>
              </w:rPr>
              <w:t>新闻</w:t>
            </w:r>
            <w:r w:rsidR="009B693B" w:rsidRPr="009B693B">
              <w:rPr>
                <w:szCs w:val="21"/>
              </w:rPr>
              <w:t>广播</w:t>
            </w:r>
            <w:r w:rsidR="009B693B" w:rsidRPr="009B693B">
              <w:rPr>
                <w:szCs w:val="21"/>
              </w:rPr>
              <w:t xml:space="preserve"> (FM</w:t>
            </w:r>
            <w:r w:rsidR="009B693B" w:rsidRPr="009B693B">
              <w:rPr>
                <w:rFonts w:hint="eastAsia"/>
                <w:szCs w:val="21"/>
              </w:rPr>
              <w:t>95 AM810</w:t>
            </w:r>
            <w:r w:rsidR="009B693B" w:rsidRPr="009B693B">
              <w:rPr>
                <w:szCs w:val="21"/>
              </w:rPr>
              <w:t>)</w:t>
            </w:r>
            <w:r w:rsidR="009B693B" w:rsidRPr="009B693B">
              <w:rPr>
                <w:szCs w:val="21"/>
              </w:rPr>
              <w:t>发布</w:t>
            </w:r>
            <w:r w:rsidR="009B693B" w:rsidRPr="009B693B">
              <w:rPr>
                <w:szCs w:val="21"/>
              </w:rPr>
              <w:t>“</w:t>
            </w:r>
            <w:r w:rsidR="009B693B" w:rsidRPr="009B693B">
              <w:rPr>
                <w:szCs w:val="21"/>
              </w:rPr>
              <w:t>一口老膏祛百病（复方滋补力膏）药品广告（国药准字</w:t>
            </w:r>
            <w:r w:rsidR="009B693B" w:rsidRPr="009B693B">
              <w:rPr>
                <w:rFonts w:hint="eastAsia"/>
                <w:szCs w:val="21"/>
              </w:rPr>
              <w:t>Z2019403</w:t>
            </w:r>
            <w:r w:rsidR="009B693B" w:rsidRPr="009B693B">
              <w:rPr>
                <w:szCs w:val="21"/>
              </w:rPr>
              <w:t>），合同约定广告费用为</w:t>
            </w:r>
            <w:r w:rsidR="009B693B" w:rsidRPr="009B693B">
              <w:rPr>
                <w:rFonts w:hint="eastAsia"/>
                <w:szCs w:val="21"/>
              </w:rPr>
              <w:t>3400</w:t>
            </w:r>
            <w:r w:rsidR="009B693B" w:rsidRPr="009B693B">
              <w:rPr>
                <w:rFonts w:hint="eastAsia"/>
                <w:szCs w:val="21"/>
              </w:rPr>
              <w:t>元。</w:t>
            </w:r>
            <w:r w:rsidR="009B693B" w:rsidRPr="009B693B">
              <w:rPr>
                <w:szCs w:val="21"/>
              </w:rPr>
              <w:t>广告</w:t>
            </w:r>
            <w:r w:rsidR="009B693B" w:rsidRPr="009B693B">
              <w:rPr>
                <w:rFonts w:hint="eastAsia"/>
                <w:szCs w:val="21"/>
              </w:rPr>
              <w:t>中有自称</w:t>
            </w:r>
            <w:r w:rsidR="009B693B" w:rsidRPr="009B693B">
              <w:rPr>
                <w:szCs w:val="21"/>
              </w:rPr>
              <w:t>患者李卫娥，女，</w:t>
            </w:r>
            <w:r w:rsidR="009B693B" w:rsidRPr="009B693B">
              <w:rPr>
                <w:rFonts w:hint="eastAsia"/>
                <w:szCs w:val="21"/>
              </w:rPr>
              <w:t>64</w:t>
            </w:r>
            <w:r w:rsidR="009B693B" w:rsidRPr="009B693B">
              <w:rPr>
                <w:rFonts w:hint="eastAsia"/>
                <w:szCs w:val="21"/>
              </w:rPr>
              <w:t>岁，西安市长安区郭杜居民，广告</w:t>
            </w:r>
            <w:r w:rsidR="009B693B" w:rsidRPr="009B693B">
              <w:rPr>
                <w:rFonts w:hint="eastAsia"/>
                <w:szCs w:val="21"/>
              </w:rPr>
              <w:t>16</w:t>
            </w:r>
            <w:r w:rsidR="009B693B" w:rsidRPr="009B693B">
              <w:rPr>
                <w:rFonts w:hint="eastAsia"/>
                <w:szCs w:val="21"/>
              </w:rPr>
              <w:t>秒处，患者</w:t>
            </w:r>
            <w:r w:rsidR="009B693B" w:rsidRPr="009B693B">
              <w:rPr>
                <w:szCs w:val="21"/>
              </w:rPr>
              <w:t>声称自己患有风湿关节炎，腰肌劳损，冠心病，心肌炎，</w:t>
            </w:r>
            <w:r w:rsidR="009B693B" w:rsidRPr="009B693B">
              <w:rPr>
                <w:szCs w:val="21"/>
              </w:rPr>
              <w:t>4</w:t>
            </w:r>
            <w:r w:rsidR="009B693B" w:rsidRPr="009B693B">
              <w:rPr>
                <w:szCs w:val="21"/>
              </w:rPr>
              <w:t>分</w:t>
            </w:r>
            <w:r w:rsidR="009B693B" w:rsidRPr="009B693B">
              <w:rPr>
                <w:szCs w:val="21"/>
              </w:rPr>
              <w:t>16</w:t>
            </w:r>
            <w:r w:rsidR="009B693B" w:rsidRPr="009B693B">
              <w:rPr>
                <w:szCs w:val="21"/>
              </w:rPr>
              <w:t>秒处称使用复方滋补力膏后心脏好了，风湿性关节炎也好多了。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9B693B" w:rsidRPr="009B693B" w:rsidRDefault="009B693B" w:rsidP="009B693B">
            <w:pPr>
              <w:spacing w:line="440" w:lineRule="exact"/>
              <w:ind w:firstLineChars="200" w:firstLine="420"/>
              <w:rPr>
                <w:szCs w:val="21"/>
              </w:rPr>
            </w:pPr>
            <w:r w:rsidRPr="009B693B">
              <w:rPr>
                <w:rFonts w:hint="eastAsia"/>
                <w:szCs w:val="21"/>
              </w:rPr>
              <w:t>当事人使用</w:t>
            </w:r>
            <w:r w:rsidRPr="009B693B">
              <w:rPr>
                <w:szCs w:val="21"/>
              </w:rPr>
              <w:t>患者等的名义或者形象作推荐、证明</w:t>
            </w:r>
            <w:r w:rsidRPr="009B693B">
              <w:rPr>
                <w:rFonts w:hint="eastAsia"/>
                <w:szCs w:val="21"/>
              </w:rPr>
              <w:t>发布药品广告的行为，违反了《中华人民共和国广告法》</w:t>
            </w:r>
            <w:r w:rsidRPr="009B693B">
              <w:rPr>
                <w:szCs w:val="21"/>
              </w:rPr>
              <w:t>第十</w:t>
            </w:r>
            <w:r w:rsidRPr="009B693B">
              <w:rPr>
                <w:rFonts w:hint="eastAsia"/>
                <w:szCs w:val="21"/>
              </w:rPr>
              <w:t>六</w:t>
            </w:r>
            <w:r w:rsidRPr="009B693B">
              <w:rPr>
                <w:szCs w:val="21"/>
              </w:rPr>
              <w:t>条</w:t>
            </w:r>
            <w:r w:rsidRPr="009B693B">
              <w:rPr>
                <w:rFonts w:hint="eastAsia"/>
                <w:szCs w:val="21"/>
              </w:rPr>
              <w:t>的行为，</w:t>
            </w:r>
            <w:bookmarkStart w:id="0" w:name="_GoBack"/>
            <w:bookmarkEnd w:id="0"/>
            <w:r w:rsidRPr="009B693B">
              <w:rPr>
                <w:rFonts w:hint="eastAsia"/>
                <w:szCs w:val="21"/>
              </w:rPr>
              <w:t>依据《中华人民共和国广告法》第五十八条之规定，建议责令当事人停止违法行为，给予以下行政处罚：没收广告费用</w:t>
            </w:r>
            <w:r w:rsidRPr="009B693B">
              <w:rPr>
                <w:rFonts w:hint="eastAsia"/>
                <w:szCs w:val="21"/>
              </w:rPr>
              <w:t>3400</w:t>
            </w:r>
            <w:r w:rsidRPr="009B693B">
              <w:rPr>
                <w:rFonts w:hint="eastAsia"/>
                <w:szCs w:val="21"/>
              </w:rPr>
              <w:t>元，并处罚款</w:t>
            </w:r>
            <w:r w:rsidRPr="009B693B">
              <w:rPr>
                <w:rFonts w:hint="eastAsia"/>
                <w:szCs w:val="21"/>
              </w:rPr>
              <w:t>6800</w:t>
            </w:r>
            <w:r w:rsidRPr="009B693B">
              <w:rPr>
                <w:rFonts w:hint="eastAsia"/>
                <w:szCs w:val="21"/>
              </w:rPr>
              <w:t>元，合计</w:t>
            </w:r>
            <w:r w:rsidRPr="009B693B">
              <w:rPr>
                <w:rFonts w:hint="eastAsia"/>
                <w:szCs w:val="21"/>
              </w:rPr>
              <w:t>10200</w:t>
            </w:r>
            <w:r w:rsidRPr="009B693B">
              <w:rPr>
                <w:rFonts w:hint="eastAsia"/>
                <w:szCs w:val="21"/>
              </w:rPr>
              <w:t>元。</w:t>
            </w:r>
          </w:p>
          <w:p w:rsidR="00B1714C" w:rsidRPr="009B693B" w:rsidRDefault="00B1714C" w:rsidP="00D17C2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1714C" w:rsidRPr="00DB39B6" w:rsidRDefault="00B1714C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B1714C" w:rsidRPr="00BC3BD5" w:rsidRDefault="00B1714C" w:rsidP="009B693B">
            <w:pPr>
              <w:spacing w:line="400" w:lineRule="exact"/>
              <w:jc w:val="center"/>
              <w:rPr>
                <w:sz w:val="24"/>
              </w:rPr>
            </w:pPr>
            <w:r w:rsidRPr="00BC3BD5">
              <w:rPr>
                <w:rFonts w:hint="eastAsia"/>
                <w:sz w:val="24"/>
              </w:rPr>
              <w:t>202</w:t>
            </w:r>
            <w:r w:rsidR="009B693B">
              <w:rPr>
                <w:rFonts w:hint="eastAsia"/>
                <w:sz w:val="24"/>
              </w:rPr>
              <w:t>4.3.28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3E" w:rsidRDefault="005F473E" w:rsidP="003D67CB">
      <w:r>
        <w:separator/>
      </w:r>
    </w:p>
  </w:endnote>
  <w:endnote w:type="continuationSeparator" w:id="1">
    <w:p w:rsidR="005F473E" w:rsidRDefault="005F473E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3E" w:rsidRDefault="005F473E" w:rsidP="003D67CB">
      <w:r>
        <w:separator/>
      </w:r>
    </w:p>
  </w:footnote>
  <w:footnote w:type="continuationSeparator" w:id="1">
    <w:p w:rsidR="005F473E" w:rsidRDefault="005F473E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276B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A4A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B4A4C"/>
    <w:rsid w:val="001C0A98"/>
    <w:rsid w:val="001C19A0"/>
    <w:rsid w:val="001C2053"/>
    <w:rsid w:val="001D18FB"/>
    <w:rsid w:val="001E34E4"/>
    <w:rsid w:val="001E4487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04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37801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361D0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FDB"/>
    <w:rsid w:val="005D7E42"/>
    <w:rsid w:val="005F304F"/>
    <w:rsid w:val="005F473E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B27C6"/>
    <w:rsid w:val="006C0258"/>
    <w:rsid w:val="006D41A2"/>
    <w:rsid w:val="006E3351"/>
    <w:rsid w:val="006E4587"/>
    <w:rsid w:val="006F40A1"/>
    <w:rsid w:val="00707376"/>
    <w:rsid w:val="00711C3E"/>
    <w:rsid w:val="00720253"/>
    <w:rsid w:val="00725709"/>
    <w:rsid w:val="007550E1"/>
    <w:rsid w:val="00757BEA"/>
    <w:rsid w:val="00772A5F"/>
    <w:rsid w:val="007803FE"/>
    <w:rsid w:val="00793D89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55B7C"/>
    <w:rsid w:val="008624F7"/>
    <w:rsid w:val="00873992"/>
    <w:rsid w:val="00880888"/>
    <w:rsid w:val="00895DD4"/>
    <w:rsid w:val="008A488F"/>
    <w:rsid w:val="008E681A"/>
    <w:rsid w:val="008F39BF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B693B"/>
    <w:rsid w:val="009C69A3"/>
    <w:rsid w:val="009D227A"/>
    <w:rsid w:val="009D38C8"/>
    <w:rsid w:val="009D5406"/>
    <w:rsid w:val="009E6AF9"/>
    <w:rsid w:val="009F509B"/>
    <w:rsid w:val="009F6DB6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17C9"/>
    <w:rsid w:val="00B02C7E"/>
    <w:rsid w:val="00B02EB8"/>
    <w:rsid w:val="00B114D3"/>
    <w:rsid w:val="00B1714C"/>
    <w:rsid w:val="00B17428"/>
    <w:rsid w:val="00B21026"/>
    <w:rsid w:val="00B21711"/>
    <w:rsid w:val="00B41579"/>
    <w:rsid w:val="00B4312B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C3BD5"/>
    <w:rsid w:val="00BD01CF"/>
    <w:rsid w:val="00BD7371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17C2E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13AF"/>
    <w:rsid w:val="00E559EE"/>
    <w:rsid w:val="00E5633D"/>
    <w:rsid w:val="00E752E7"/>
    <w:rsid w:val="00E83405"/>
    <w:rsid w:val="00E870EF"/>
    <w:rsid w:val="00EA4BDB"/>
    <w:rsid w:val="00EA5B73"/>
    <w:rsid w:val="00EB4DE0"/>
    <w:rsid w:val="00EC0D47"/>
    <w:rsid w:val="00F21E6C"/>
    <w:rsid w:val="00F35ECB"/>
    <w:rsid w:val="00F44A09"/>
    <w:rsid w:val="00F45201"/>
    <w:rsid w:val="00F46CAC"/>
    <w:rsid w:val="00F50169"/>
    <w:rsid w:val="00F634FC"/>
    <w:rsid w:val="00F64A75"/>
    <w:rsid w:val="00F65EB8"/>
    <w:rsid w:val="00F7620A"/>
    <w:rsid w:val="00F866E7"/>
    <w:rsid w:val="00F95371"/>
    <w:rsid w:val="00F96554"/>
    <w:rsid w:val="00FA2625"/>
    <w:rsid w:val="00FA5865"/>
    <w:rsid w:val="00FB04E8"/>
    <w:rsid w:val="00FB26F7"/>
    <w:rsid w:val="00FB6CAB"/>
    <w:rsid w:val="00FB6D09"/>
    <w:rsid w:val="00FC2B7C"/>
    <w:rsid w:val="00FC3DD0"/>
    <w:rsid w:val="00FC3DFA"/>
    <w:rsid w:val="00FD4F37"/>
    <w:rsid w:val="00FE45C5"/>
    <w:rsid w:val="00FE61AE"/>
    <w:rsid w:val="00FF331A"/>
    <w:rsid w:val="00FF667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82</Words>
  <Characters>469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189</cp:revision>
  <cp:lastPrinted>2015-08-17T02:39:00Z</cp:lastPrinted>
  <dcterms:created xsi:type="dcterms:W3CDTF">2014-07-25T02:02:00Z</dcterms:created>
  <dcterms:modified xsi:type="dcterms:W3CDTF">2024-04-08T06:11:00Z</dcterms:modified>
</cp:coreProperties>
</file>