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FD" w:rsidRDefault="00005D7E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行政处罚案件信息公开表</w:t>
      </w:r>
    </w:p>
    <w:tbl>
      <w:tblPr>
        <w:tblpPr w:leftFromText="180" w:rightFromText="180" w:vertAnchor="text" w:horzAnchor="page" w:tblpX="896" w:tblpY="309"/>
        <w:tblOverlap w:val="never"/>
        <w:tblW w:w="138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9"/>
        <w:gridCol w:w="1667"/>
        <w:gridCol w:w="1277"/>
        <w:gridCol w:w="958"/>
        <w:gridCol w:w="2268"/>
        <w:gridCol w:w="850"/>
        <w:gridCol w:w="2410"/>
        <w:gridCol w:w="1843"/>
        <w:gridCol w:w="992"/>
        <w:gridCol w:w="1134"/>
      </w:tblGrid>
      <w:tr w:rsidR="00D530FD" w:rsidTr="005466D3">
        <w:trPr>
          <w:trHeight w:val="769"/>
        </w:trPr>
        <w:tc>
          <w:tcPr>
            <w:tcW w:w="459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序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号</w:t>
            </w:r>
          </w:p>
        </w:tc>
        <w:tc>
          <w:tcPr>
            <w:tcW w:w="166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罚决定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文书号</w:t>
            </w:r>
          </w:p>
        </w:tc>
        <w:tc>
          <w:tcPr>
            <w:tcW w:w="1277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案件名称</w:t>
            </w:r>
          </w:p>
        </w:tc>
        <w:tc>
          <w:tcPr>
            <w:tcW w:w="95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违法企业名称或违法自然人姓名</w:t>
            </w:r>
          </w:p>
        </w:tc>
        <w:tc>
          <w:tcPr>
            <w:tcW w:w="2268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违法企业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组织机构代码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注册码</w:t>
            </w:r>
            <w:r>
              <w:rPr>
                <w:rFonts w:hint="eastAsia"/>
                <w:b/>
                <w:spacing w:val="36"/>
                <w:szCs w:val="21"/>
              </w:rPr>
              <w:t>/</w:t>
            </w:r>
            <w:r>
              <w:rPr>
                <w:rFonts w:hint="eastAsia"/>
                <w:b/>
                <w:spacing w:val="-8"/>
                <w:szCs w:val="21"/>
              </w:rPr>
              <w:t>信用代码</w:t>
            </w:r>
          </w:p>
        </w:tc>
        <w:tc>
          <w:tcPr>
            <w:tcW w:w="850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法定代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表人姓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名</w:t>
            </w:r>
          </w:p>
        </w:tc>
        <w:tc>
          <w:tcPr>
            <w:tcW w:w="2410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主要违法事实</w:t>
            </w:r>
          </w:p>
        </w:tc>
        <w:tc>
          <w:tcPr>
            <w:tcW w:w="1843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行政处罚的种类和依据</w:t>
            </w:r>
          </w:p>
        </w:tc>
        <w:tc>
          <w:tcPr>
            <w:tcW w:w="992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行政处罚的履行方式和期限</w:t>
            </w:r>
          </w:p>
        </w:tc>
        <w:tc>
          <w:tcPr>
            <w:tcW w:w="1134" w:type="dxa"/>
            <w:vAlign w:val="center"/>
          </w:tcPr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proofErr w:type="gramStart"/>
            <w:r>
              <w:rPr>
                <w:rFonts w:hint="eastAsia"/>
                <w:b/>
                <w:spacing w:val="-8"/>
                <w:szCs w:val="21"/>
              </w:rPr>
              <w:t>作出</w:t>
            </w:r>
            <w:proofErr w:type="gramEnd"/>
            <w:r>
              <w:rPr>
                <w:rFonts w:hint="eastAsia"/>
                <w:b/>
                <w:spacing w:val="-8"/>
                <w:szCs w:val="21"/>
              </w:rPr>
              <w:t>处罚</w:t>
            </w:r>
          </w:p>
          <w:p w:rsidR="00D530FD" w:rsidRDefault="00005D7E">
            <w:pPr>
              <w:spacing w:line="280" w:lineRule="exact"/>
              <w:jc w:val="center"/>
              <w:rPr>
                <w:b/>
                <w:spacing w:val="-8"/>
                <w:szCs w:val="21"/>
              </w:rPr>
            </w:pPr>
            <w:r>
              <w:rPr>
                <w:rFonts w:hint="eastAsia"/>
                <w:b/>
                <w:spacing w:val="-8"/>
                <w:szCs w:val="21"/>
              </w:rPr>
              <w:t>的日期</w:t>
            </w:r>
          </w:p>
        </w:tc>
      </w:tr>
      <w:tr w:rsidR="00E3417B" w:rsidTr="005466D3">
        <w:trPr>
          <w:trHeight w:val="1319"/>
        </w:trPr>
        <w:tc>
          <w:tcPr>
            <w:tcW w:w="459" w:type="dxa"/>
            <w:vAlign w:val="center"/>
          </w:tcPr>
          <w:p w:rsidR="00E3417B" w:rsidRDefault="00E3417B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1</w:t>
            </w:r>
          </w:p>
        </w:tc>
        <w:tc>
          <w:tcPr>
            <w:tcW w:w="1667" w:type="dxa"/>
            <w:vAlign w:val="center"/>
          </w:tcPr>
          <w:p w:rsidR="005E06A6" w:rsidRPr="005E06A6" w:rsidRDefault="005E06A6" w:rsidP="005E06A6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E06A6">
              <w:rPr>
                <w:rFonts w:ascii="仿宋_GB2312" w:eastAsia="仿宋_GB2312" w:hAnsi="仿宋_GB2312" w:cs="仿宋_GB2312" w:hint="eastAsia"/>
                <w:bCs/>
              </w:rPr>
              <w:t>西</w:t>
            </w:r>
            <w:proofErr w:type="gramStart"/>
            <w:r w:rsidRPr="005E06A6">
              <w:rPr>
                <w:rFonts w:ascii="仿宋_GB2312" w:eastAsia="仿宋_GB2312" w:hAnsi="仿宋_GB2312" w:cs="仿宋_GB2312" w:hint="eastAsia"/>
                <w:bCs/>
              </w:rPr>
              <w:t>市监处罚</w:t>
            </w:r>
            <w:proofErr w:type="gramEnd"/>
            <w:r w:rsidRPr="005E06A6">
              <w:rPr>
                <w:rFonts w:ascii="仿宋_GB2312" w:eastAsia="仿宋_GB2312" w:hAnsi="仿宋_GB2312" w:cs="仿宋_GB2312" w:hint="eastAsia"/>
                <w:bCs/>
              </w:rPr>
              <w:t>〔2024〕</w:t>
            </w:r>
            <w:r w:rsidR="000C4B3A">
              <w:rPr>
                <w:rFonts w:ascii="仿宋_GB2312" w:eastAsia="仿宋_GB2312" w:hAnsi="仿宋_GB2312" w:cs="仿宋_GB2312" w:hint="eastAsia"/>
                <w:bCs/>
              </w:rPr>
              <w:t>0</w:t>
            </w:r>
            <w:r w:rsidR="00731E32">
              <w:rPr>
                <w:rFonts w:ascii="仿宋_GB2312" w:eastAsia="仿宋_GB2312" w:hAnsi="仿宋_GB2312" w:cs="仿宋_GB2312" w:hint="eastAsia"/>
                <w:bCs/>
              </w:rPr>
              <w:t>3</w:t>
            </w:r>
            <w:r w:rsidR="00447685">
              <w:rPr>
                <w:rFonts w:ascii="仿宋_GB2312" w:eastAsia="仿宋_GB2312" w:hAnsi="仿宋_GB2312" w:cs="仿宋_GB2312" w:hint="eastAsia"/>
                <w:bCs/>
              </w:rPr>
              <w:t>57</w:t>
            </w:r>
            <w:r w:rsidRPr="005E06A6">
              <w:rPr>
                <w:rFonts w:ascii="仿宋_GB2312" w:eastAsia="仿宋_GB2312" w:hAnsi="仿宋_GB2312" w:cs="仿宋_GB2312" w:hint="eastAsia"/>
                <w:bCs/>
              </w:rPr>
              <w:t>号</w:t>
            </w:r>
          </w:p>
          <w:p w:rsidR="00E3417B" w:rsidRPr="005466D3" w:rsidRDefault="00E3417B" w:rsidP="005E06A6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</w:p>
        </w:tc>
        <w:tc>
          <w:tcPr>
            <w:tcW w:w="1277" w:type="dxa"/>
            <w:vAlign w:val="center"/>
          </w:tcPr>
          <w:p w:rsidR="00E3417B" w:rsidRPr="00F82A5A" w:rsidRDefault="00447685" w:rsidP="00F82A5A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AF6E1E">
              <w:rPr>
                <w:rFonts w:ascii="仿宋_GB2312" w:eastAsia="仿宋_GB2312" w:hAnsi="仿宋_GB2312" w:cs="仿宋_GB2312" w:hint="eastAsia"/>
                <w:sz w:val="24"/>
              </w:rPr>
              <w:t>西安市高</w:t>
            </w:r>
            <w:proofErr w:type="gramStart"/>
            <w:r w:rsidRPr="00AF6E1E">
              <w:rPr>
                <w:rFonts w:ascii="仿宋_GB2312" w:eastAsia="仿宋_GB2312" w:hAnsi="仿宋_GB2312" w:cs="仿宋_GB2312" w:hint="eastAsia"/>
                <w:sz w:val="24"/>
              </w:rPr>
              <w:t>新区汇果食品店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经营超过保质期的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食品案</w:t>
            </w:r>
            <w:proofErr w:type="gramEnd"/>
          </w:p>
        </w:tc>
        <w:tc>
          <w:tcPr>
            <w:tcW w:w="958" w:type="dxa"/>
            <w:vAlign w:val="center"/>
          </w:tcPr>
          <w:p w:rsidR="00E3417B" w:rsidRPr="0097149A" w:rsidRDefault="0044768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AF6E1E">
              <w:rPr>
                <w:rFonts w:ascii="仿宋_GB2312" w:eastAsia="仿宋_GB2312" w:hAnsi="仿宋_GB2312" w:cs="仿宋_GB2312" w:hint="eastAsia"/>
                <w:sz w:val="24"/>
              </w:rPr>
              <w:t>西安市高</w:t>
            </w:r>
            <w:proofErr w:type="gramStart"/>
            <w:r w:rsidRPr="00AF6E1E">
              <w:rPr>
                <w:rFonts w:ascii="仿宋_GB2312" w:eastAsia="仿宋_GB2312" w:hAnsi="仿宋_GB2312" w:cs="仿宋_GB2312" w:hint="eastAsia"/>
                <w:sz w:val="24"/>
              </w:rPr>
              <w:t>新区汇果食品店</w:t>
            </w:r>
            <w:proofErr w:type="gramEnd"/>
          </w:p>
        </w:tc>
        <w:tc>
          <w:tcPr>
            <w:tcW w:w="2268" w:type="dxa"/>
            <w:vAlign w:val="center"/>
          </w:tcPr>
          <w:p w:rsidR="00E3417B" w:rsidRPr="00447685" w:rsidRDefault="00447685" w:rsidP="000C4B3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47685">
              <w:rPr>
                <w:rFonts w:ascii="仿宋_GB2312" w:eastAsia="仿宋_GB2312" w:hAnsi="仿宋_GB2312" w:cs="仿宋_GB2312" w:hint="eastAsia"/>
                <w:sz w:val="24"/>
              </w:rPr>
              <w:t>92610131MACH7LPM93</w:t>
            </w:r>
          </w:p>
        </w:tc>
        <w:tc>
          <w:tcPr>
            <w:tcW w:w="850" w:type="dxa"/>
            <w:vAlign w:val="center"/>
          </w:tcPr>
          <w:p w:rsidR="00E3417B" w:rsidRPr="00447685" w:rsidRDefault="00447685" w:rsidP="00BD195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47685">
              <w:rPr>
                <w:rFonts w:ascii="仿宋_GB2312" w:eastAsia="仿宋_GB2312" w:hAnsi="仿宋_GB2312" w:cs="仿宋_GB2312" w:hint="eastAsia"/>
                <w:sz w:val="24"/>
              </w:rPr>
              <w:t>秦梦哲</w:t>
            </w:r>
          </w:p>
        </w:tc>
        <w:tc>
          <w:tcPr>
            <w:tcW w:w="2410" w:type="dxa"/>
            <w:vAlign w:val="center"/>
          </w:tcPr>
          <w:p w:rsidR="00E3417B" w:rsidRPr="00447685" w:rsidRDefault="00447685" w:rsidP="004516F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47685">
              <w:rPr>
                <w:rFonts w:ascii="仿宋_GB2312" w:eastAsia="仿宋_GB2312" w:hAnsi="仿宋_GB2312" w:cs="仿宋_GB2312" w:hint="eastAsia"/>
                <w:sz w:val="24"/>
              </w:rPr>
              <w:t>当事人经营超过保质期食品的行为违反了《中华人民共和国食品安全法》第三十四条第十项</w:t>
            </w:r>
            <w:r w:rsidR="004516F5" w:rsidRPr="00447685">
              <w:rPr>
                <w:rFonts w:ascii="仿宋_GB2312" w:eastAsia="仿宋_GB2312" w:hAnsi="仿宋_GB2312" w:cs="仿宋_GB2312" w:hint="eastAsia"/>
                <w:sz w:val="24"/>
              </w:rPr>
              <w:t xml:space="preserve">之规定 </w:t>
            </w:r>
          </w:p>
        </w:tc>
        <w:tc>
          <w:tcPr>
            <w:tcW w:w="1843" w:type="dxa"/>
            <w:vAlign w:val="center"/>
          </w:tcPr>
          <w:p w:rsidR="00E3417B" w:rsidRPr="00447685" w:rsidRDefault="00447685" w:rsidP="000C4B3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47685">
              <w:rPr>
                <w:rFonts w:ascii="仿宋_GB2312" w:eastAsia="仿宋_GB2312" w:hAnsi="仿宋_GB2312" w:cs="仿宋_GB2312" w:hint="eastAsia"/>
                <w:sz w:val="24"/>
              </w:rPr>
              <w:t>依据《中华人民共和国食品安全法》第一百二十四条第一款第五项规定，结合当事人违法行为的具体事实和情节，现责令当事人改正上述违法行为，并给予以下行政处罚：1、没收违法所得8.9元；3、罚款3000元，罚没共计3008.9元。</w:t>
            </w:r>
          </w:p>
        </w:tc>
        <w:tc>
          <w:tcPr>
            <w:tcW w:w="992" w:type="dxa"/>
            <w:vAlign w:val="center"/>
          </w:tcPr>
          <w:p w:rsidR="00E3417B" w:rsidRPr="005466D3" w:rsidRDefault="00E3417B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自动履行接到处罚决定书之日起15个工作日内</w:t>
            </w:r>
          </w:p>
        </w:tc>
        <w:tc>
          <w:tcPr>
            <w:tcW w:w="1134" w:type="dxa"/>
            <w:vAlign w:val="center"/>
          </w:tcPr>
          <w:p w:rsidR="00E3417B" w:rsidRPr="005466D3" w:rsidRDefault="00E3417B" w:rsidP="00731E32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5466D3">
              <w:rPr>
                <w:rFonts w:ascii="仿宋_GB2312" w:eastAsia="仿宋_GB2312" w:hAnsi="仿宋_GB2312" w:cs="仿宋_GB2312" w:hint="eastAsia"/>
                <w:bCs/>
              </w:rPr>
              <w:t>202</w:t>
            </w:r>
            <w:r w:rsidR="00A03323">
              <w:rPr>
                <w:rFonts w:ascii="仿宋_GB2312" w:eastAsia="仿宋_GB2312" w:hAnsi="仿宋_GB2312" w:cs="仿宋_GB2312" w:hint="eastAsia"/>
                <w:bCs/>
              </w:rPr>
              <w:t>4</w:t>
            </w:r>
            <w:r w:rsidRPr="005466D3">
              <w:rPr>
                <w:rFonts w:ascii="仿宋_GB2312" w:eastAsia="仿宋_GB2312" w:hAnsi="仿宋_GB2312" w:cs="仿宋_GB2312" w:hint="eastAsia"/>
                <w:bCs/>
              </w:rPr>
              <w:t>年</w:t>
            </w:r>
            <w:r w:rsidR="00731E32">
              <w:rPr>
                <w:rFonts w:ascii="仿宋_GB2312" w:eastAsia="仿宋_GB2312" w:hAnsi="仿宋_GB2312" w:cs="仿宋_GB2312" w:hint="eastAsia"/>
                <w:bCs/>
              </w:rPr>
              <w:t>7</w:t>
            </w:r>
            <w:r w:rsidRPr="005466D3">
              <w:rPr>
                <w:rFonts w:ascii="仿宋_GB2312" w:eastAsia="仿宋_GB2312" w:hAnsi="仿宋_GB2312" w:cs="仿宋_GB2312" w:hint="eastAsia"/>
                <w:bCs/>
              </w:rPr>
              <w:t>月</w:t>
            </w:r>
            <w:r w:rsidR="00731E32">
              <w:rPr>
                <w:rFonts w:ascii="仿宋_GB2312" w:eastAsia="仿宋_GB2312" w:hAnsi="仿宋_GB2312" w:cs="仿宋_GB2312" w:hint="eastAsia"/>
                <w:bCs/>
              </w:rPr>
              <w:t>1</w:t>
            </w:r>
            <w:r w:rsidR="00447685">
              <w:rPr>
                <w:rFonts w:ascii="仿宋_GB2312" w:eastAsia="仿宋_GB2312" w:hAnsi="仿宋_GB2312" w:cs="仿宋_GB2312" w:hint="eastAsia"/>
                <w:bCs/>
              </w:rPr>
              <w:t>2</w:t>
            </w:r>
            <w:r w:rsidRPr="005466D3">
              <w:rPr>
                <w:rFonts w:ascii="仿宋_GB2312" w:eastAsia="仿宋_GB2312" w:hAnsi="仿宋_GB2312" w:cs="仿宋_GB2312" w:hint="eastAsia"/>
                <w:bCs/>
              </w:rPr>
              <w:t>日</w:t>
            </w:r>
          </w:p>
        </w:tc>
      </w:tr>
    </w:tbl>
    <w:p w:rsidR="00005D7E" w:rsidRDefault="00005D7E"/>
    <w:sectPr w:rsidR="00005D7E" w:rsidSect="00D530F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65" w:rsidRDefault="00F10B65" w:rsidP="00A3413C">
      <w:r>
        <w:separator/>
      </w:r>
    </w:p>
  </w:endnote>
  <w:endnote w:type="continuationSeparator" w:id="0">
    <w:p w:rsidR="00F10B65" w:rsidRDefault="00F10B65" w:rsidP="00A3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65" w:rsidRDefault="00F10B65" w:rsidP="00A3413C">
      <w:r>
        <w:separator/>
      </w:r>
    </w:p>
  </w:footnote>
  <w:footnote w:type="continuationSeparator" w:id="0">
    <w:p w:rsidR="00F10B65" w:rsidRDefault="00F10B65" w:rsidP="00A3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3MWZlNDc4ZmE1NThmZDNmYTQyNTE2MWNlOGJlZjEifQ=="/>
  </w:docVars>
  <w:rsids>
    <w:rsidRoot w:val="0079327F"/>
    <w:rsid w:val="00005D7E"/>
    <w:rsid w:val="00020FF0"/>
    <w:rsid w:val="000312CA"/>
    <w:rsid w:val="000C4B3A"/>
    <w:rsid w:val="000D3718"/>
    <w:rsid w:val="001276DD"/>
    <w:rsid w:val="0013772F"/>
    <w:rsid w:val="00195F87"/>
    <w:rsid w:val="001D4111"/>
    <w:rsid w:val="00220F9C"/>
    <w:rsid w:val="002411D6"/>
    <w:rsid w:val="00263F41"/>
    <w:rsid w:val="00264572"/>
    <w:rsid w:val="00266D37"/>
    <w:rsid w:val="002957A1"/>
    <w:rsid w:val="00327315"/>
    <w:rsid w:val="00350031"/>
    <w:rsid w:val="00370F49"/>
    <w:rsid w:val="00374B2A"/>
    <w:rsid w:val="0037776C"/>
    <w:rsid w:val="00394C00"/>
    <w:rsid w:val="003C5F0A"/>
    <w:rsid w:val="00404983"/>
    <w:rsid w:val="004065EA"/>
    <w:rsid w:val="00406C3E"/>
    <w:rsid w:val="00421558"/>
    <w:rsid w:val="00426597"/>
    <w:rsid w:val="00447685"/>
    <w:rsid w:val="004516F5"/>
    <w:rsid w:val="00480240"/>
    <w:rsid w:val="0048441B"/>
    <w:rsid w:val="004A1103"/>
    <w:rsid w:val="004D7F20"/>
    <w:rsid w:val="004F0B9A"/>
    <w:rsid w:val="00522CC5"/>
    <w:rsid w:val="00537BDF"/>
    <w:rsid w:val="005466D3"/>
    <w:rsid w:val="005572FC"/>
    <w:rsid w:val="005A29C0"/>
    <w:rsid w:val="005A5B1E"/>
    <w:rsid w:val="005B7D2C"/>
    <w:rsid w:val="005C5046"/>
    <w:rsid w:val="005C5375"/>
    <w:rsid w:val="005D28EE"/>
    <w:rsid w:val="005D29E0"/>
    <w:rsid w:val="005E06A6"/>
    <w:rsid w:val="005F041D"/>
    <w:rsid w:val="005F51E3"/>
    <w:rsid w:val="005F738B"/>
    <w:rsid w:val="0060645C"/>
    <w:rsid w:val="00650DF2"/>
    <w:rsid w:val="006772BE"/>
    <w:rsid w:val="00692237"/>
    <w:rsid w:val="0069688A"/>
    <w:rsid w:val="006A429C"/>
    <w:rsid w:val="006B0AB2"/>
    <w:rsid w:val="006B4863"/>
    <w:rsid w:val="006C0317"/>
    <w:rsid w:val="006C1776"/>
    <w:rsid w:val="006F3AA6"/>
    <w:rsid w:val="00706604"/>
    <w:rsid w:val="00711C61"/>
    <w:rsid w:val="00731E32"/>
    <w:rsid w:val="0075488A"/>
    <w:rsid w:val="00757A73"/>
    <w:rsid w:val="0079327F"/>
    <w:rsid w:val="0079564F"/>
    <w:rsid w:val="007A2BD1"/>
    <w:rsid w:val="007B4DF0"/>
    <w:rsid w:val="007C5A37"/>
    <w:rsid w:val="008059A9"/>
    <w:rsid w:val="008270DE"/>
    <w:rsid w:val="00873E3D"/>
    <w:rsid w:val="00877E72"/>
    <w:rsid w:val="008A3648"/>
    <w:rsid w:val="008F0F7E"/>
    <w:rsid w:val="008F7FE2"/>
    <w:rsid w:val="009432F2"/>
    <w:rsid w:val="00963467"/>
    <w:rsid w:val="0097149A"/>
    <w:rsid w:val="009753E1"/>
    <w:rsid w:val="009A1871"/>
    <w:rsid w:val="009D02FC"/>
    <w:rsid w:val="009D5EA2"/>
    <w:rsid w:val="009F6F13"/>
    <w:rsid w:val="00A03323"/>
    <w:rsid w:val="00A04F90"/>
    <w:rsid w:val="00A13D00"/>
    <w:rsid w:val="00A16D32"/>
    <w:rsid w:val="00A24E56"/>
    <w:rsid w:val="00A3413C"/>
    <w:rsid w:val="00A54503"/>
    <w:rsid w:val="00A95A9F"/>
    <w:rsid w:val="00AA2B3D"/>
    <w:rsid w:val="00AB0596"/>
    <w:rsid w:val="00AC487C"/>
    <w:rsid w:val="00AF0E5F"/>
    <w:rsid w:val="00B73E31"/>
    <w:rsid w:val="00B743D3"/>
    <w:rsid w:val="00BB352E"/>
    <w:rsid w:val="00BD1950"/>
    <w:rsid w:val="00BD308E"/>
    <w:rsid w:val="00BD4243"/>
    <w:rsid w:val="00BE44B7"/>
    <w:rsid w:val="00C8167E"/>
    <w:rsid w:val="00C83017"/>
    <w:rsid w:val="00CA77F3"/>
    <w:rsid w:val="00D21FD6"/>
    <w:rsid w:val="00D3036C"/>
    <w:rsid w:val="00D434BB"/>
    <w:rsid w:val="00D530FD"/>
    <w:rsid w:val="00D60A38"/>
    <w:rsid w:val="00D773D3"/>
    <w:rsid w:val="00D9018E"/>
    <w:rsid w:val="00DB40BA"/>
    <w:rsid w:val="00DD4652"/>
    <w:rsid w:val="00DF00F9"/>
    <w:rsid w:val="00E05762"/>
    <w:rsid w:val="00E16874"/>
    <w:rsid w:val="00E3417B"/>
    <w:rsid w:val="00E47272"/>
    <w:rsid w:val="00E7497D"/>
    <w:rsid w:val="00E76B5F"/>
    <w:rsid w:val="00E82E54"/>
    <w:rsid w:val="00E903D9"/>
    <w:rsid w:val="00EA397C"/>
    <w:rsid w:val="00EA7C68"/>
    <w:rsid w:val="00EC0734"/>
    <w:rsid w:val="00F03C3A"/>
    <w:rsid w:val="00F06AEE"/>
    <w:rsid w:val="00F10B65"/>
    <w:rsid w:val="00F1314D"/>
    <w:rsid w:val="00F2681B"/>
    <w:rsid w:val="00F56B3D"/>
    <w:rsid w:val="00F82A5A"/>
    <w:rsid w:val="00F9663C"/>
    <w:rsid w:val="00FD799A"/>
    <w:rsid w:val="00FE6B84"/>
    <w:rsid w:val="137734D1"/>
    <w:rsid w:val="15D94DD5"/>
    <w:rsid w:val="3E261C86"/>
    <w:rsid w:val="69D1616E"/>
    <w:rsid w:val="6FC44EF5"/>
    <w:rsid w:val="7C57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3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530FD"/>
    <w:rPr>
      <w:kern w:val="2"/>
      <w:sz w:val="18"/>
      <w:szCs w:val="18"/>
    </w:rPr>
  </w:style>
  <w:style w:type="paragraph" w:styleId="a4">
    <w:name w:val="header"/>
    <w:basedOn w:val="a"/>
    <w:link w:val="Char0"/>
    <w:rsid w:val="00D53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530FD"/>
    <w:rPr>
      <w:kern w:val="2"/>
      <w:sz w:val="18"/>
      <w:szCs w:val="18"/>
    </w:rPr>
  </w:style>
  <w:style w:type="character" w:customStyle="1" w:styleId="NormalCharacter">
    <w:name w:val="NormalCharacter"/>
    <w:semiHidden/>
    <w:qFormat/>
    <w:rsid w:val="00BD1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</Words>
  <Characters>332</Characters>
  <Application>Microsoft Office Word</Application>
  <DocSecurity>0</DocSecurity>
  <Lines>2</Lines>
  <Paragraphs>1</Paragraphs>
  <ScaleCrop>false</ScaleCrop>
  <Company>jiajing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41</cp:revision>
  <cp:lastPrinted>2024-04-07T02:18:00Z</cp:lastPrinted>
  <dcterms:created xsi:type="dcterms:W3CDTF">2023-06-27T01:02:00Z</dcterms:created>
  <dcterms:modified xsi:type="dcterms:W3CDTF">2024-07-24T02:50:00Z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BE76F099A3744D35BC1732CCED22DF44</vt:lpwstr>
  </property>
</Properties>
</file>